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F43172" w:rsidRPr="00DA1EEA" w:rsidTr="00991402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43172" w:rsidRDefault="00F43172" w:rsidP="00991402">
            <w:pPr>
              <w:pStyle w:val="a5"/>
            </w:pPr>
          </w:p>
          <w:p w:rsidR="00F43172" w:rsidRPr="00955241" w:rsidRDefault="00F43172" w:rsidP="00991402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43172" w:rsidRPr="00DA1EEA" w:rsidRDefault="00F43172" w:rsidP="00991402">
            <w:pPr>
              <w:pStyle w:val="a5"/>
              <w:jc w:val="center"/>
              <w:rPr>
                <w:rFonts w:ascii="Times New Roman" w:hAnsi="Times New Roman"/>
              </w:rPr>
            </w:pPr>
            <w:r w:rsidRPr="00DA1EEA">
              <w:rPr>
                <w:rFonts w:ascii="Times New Roman" w:hAnsi="Times New Roman"/>
              </w:rPr>
              <w:t>УТВЕРЖДАЮ</w:t>
            </w:r>
          </w:p>
          <w:p w:rsidR="00F43172" w:rsidRPr="00DA1EEA" w:rsidRDefault="00F43172" w:rsidP="00991402">
            <w:pPr>
              <w:pStyle w:val="a5"/>
              <w:jc w:val="center"/>
              <w:rPr>
                <w:rFonts w:ascii="Times New Roman" w:hAnsi="Times New Roman"/>
              </w:rPr>
            </w:pPr>
            <w:r w:rsidRPr="00DA1EEA">
              <w:rPr>
                <w:rFonts w:ascii="Times New Roman" w:hAnsi="Times New Roman"/>
              </w:rPr>
              <w:t>Руководитель УФНС России</w:t>
            </w:r>
          </w:p>
          <w:p w:rsidR="00F43172" w:rsidRPr="00DA1EEA" w:rsidRDefault="00F43172" w:rsidP="00991402">
            <w:pPr>
              <w:pStyle w:val="a5"/>
              <w:jc w:val="center"/>
              <w:rPr>
                <w:rFonts w:ascii="Times New Roman" w:hAnsi="Times New Roman"/>
              </w:rPr>
            </w:pPr>
            <w:r w:rsidRPr="00DA1EEA">
              <w:rPr>
                <w:rFonts w:ascii="Times New Roman" w:hAnsi="Times New Roman"/>
              </w:rPr>
              <w:t>по Республике Дагестан</w:t>
            </w:r>
          </w:p>
          <w:p w:rsidR="00F43172" w:rsidRPr="00DA1EEA" w:rsidRDefault="00F43172" w:rsidP="00991402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F43172" w:rsidRPr="00DA1EEA" w:rsidRDefault="00F43172" w:rsidP="00991402">
            <w:pPr>
              <w:pStyle w:val="a5"/>
              <w:jc w:val="center"/>
              <w:rPr>
                <w:rFonts w:ascii="Times New Roman" w:hAnsi="Times New Roman"/>
              </w:rPr>
            </w:pPr>
            <w:r w:rsidRPr="00DA1EEA">
              <w:rPr>
                <w:rFonts w:ascii="Times New Roman" w:hAnsi="Times New Roman"/>
              </w:rPr>
              <w:t>____________ /У. А. Джабраилов/</w:t>
            </w:r>
          </w:p>
          <w:p w:rsidR="00F43172" w:rsidRPr="00DA1EEA" w:rsidRDefault="00F43172" w:rsidP="00991402">
            <w:pPr>
              <w:pStyle w:val="a5"/>
              <w:jc w:val="center"/>
              <w:rPr>
                <w:rFonts w:ascii="Times New Roman" w:hAnsi="Times New Roman"/>
              </w:rPr>
            </w:pPr>
            <w:r w:rsidRPr="00DA1EEA">
              <w:rPr>
                <w:rFonts w:ascii="Times New Roman" w:hAnsi="Times New Roman"/>
              </w:rPr>
              <w:t>(подпись) (фамилия, инициалы)</w:t>
            </w:r>
          </w:p>
          <w:p w:rsidR="00F43172" w:rsidRPr="00DA1EEA" w:rsidRDefault="00F43172" w:rsidP="00991402">
            <w:pPr>
              <w:pStyle w:val="a5"/>
              <w:jc w:val="center"/>
              <w:rPr>
                <w:rFonts w:ascii="Times New Roman" w:hAnsi="Times New Roman"/>
              </w:rPr>
            </w:pPr>
            <w:r w:rsidRPr="00DA1EEA">
              <w:rPr>
                <w:rFonts w:ascii="Times New Roman" w:hAnsi="Times New Roman"/>
              </w:rPr>
              <w:t>от "___" __________ 201</w:t>
            </w:r>
            <w:r>
              <w:rPr>
                <w:rFonts w:ascii="Times New Roman" w:hAnsi="Times New Roman"/>
              </w:rPr>
              <w:t>7</w:t>
            </w:r>
            <w:r w:rsidRPr="00DA1EEA">
              <w:rPr>
                <w:rFonts w:ascii="Times New Roman" w:hAnsi="Times New Roman"/>
              </w:rPr>
              <w:t xml:space="preserve"> г.</w:t>
            </w:r>
          </w:p>
          <w:p w:rsidR="00F43172" w:rsidRPr="00DA1EEA" w:rsidRDefault="00F43172" w:rsidP="00991402"/>
        </w:tc>
      </w:tr>
    </w:tbl>
    <w:p w:rsidR="00EE05E3" w:rsidRDefault="00EE05E3" w:rsidP="00EE05E3">
      <w:pPr>
        <w:pStyle w:val="ConsPlusNormal"/>
        <w:jc w:val="both"/>
      </w:pPr>
    </w:p>
    <w:p w:rsidR="00EE05E3" w:rsidRPr="00EE05E3" w:rsidRDefault="00EE05E3" w:rsidP="00EE05E3">
      <w:pPr>
        <w:pStyle w:val="ConsPlusNormal"/>
        <w:jc w:val="center"/>
        <w:rPr>
          <w:b/>
        </w:rPr>
      </w:pPr>
      <w:r w:rsidRPr="00EE05E3">
        <w:rPr>
          <w:b/>
        </w:rPr>
        <w:t>Должностной регламент</w:t>
      </w:r>
    </w:p>
    <w:p w:rsidR="00EE05E3" w:rsidRPr="00EE05E3" w:rsidRDefault="00EE05E3" w:rsidP="00EE05E3">
      <w:pPr>
        <w:pStyle w:val="ConsPlusNormal"/>
        <w:jc w:val="center"/>
        <w:rPr>
          <w:b/>
        </w:rPr>
      </w:pPr>
      <w:r w:rsidRPr="00EE05E3">
        <w:rPr>
          <w:b/>
        </w:rPr>
        <w:t>главного государственного налогового инспектора</w:t>
      </w:r>
    </w:p>
    <w:p w:rsidR="00EE05E3" w:rsidRPr="00425BA7" w:rsidRDefault="00EE05E3" w:rsidP="00EE05E3">
      <w:pPr>
        <w:pStyle w:val="1"/>
        <w:pBdr>
          <w:bottom w:val="single" w:sz="12" w:space="1" w:color="auto"/>
        </w:pBdr>
        <w:spacing w:before="0" w:after="0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отдела</w:t>
      </w:r>
      <w:r w:rsidRPr="00425BA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урегулирования задолженности</w:t>
      </w:r>
    </w:p>
    <w:p w:rsidR="00EE05E3" w:rsidRDefault="00EE05E3" w:rsidP="00EE05E3">
      <w:pPr>
        <w:pStyle w:val="1"/>
        <w:pBdr>
          <w:bottom w:val="single" w:sz="12" w:space="1" w:color="auto"/>
        </w:pBdr>
        <w:spacing w:before="0" w:after="0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УФНС России по Республике Дагестан</w:t>
      </w:r>
    </w:p>
    <w:p w:rsidR="00EE05E3" w:rsidRDefault="00EE05E3" w:rsidP="008E36C9">
      <w:pPr>
        <w:pStyle w:val="ConsPlusNormal"/>
        <w:jc w:val="center"/>
      </w:pPr>
    </w:p>
    <w:p w:rsidR="00EE05E3" w:rsidRDefault="00EE05E3" w:rsidP="00EE05E3">
      <w:pPr>
        <w:pStyle w:val="ConsPlusNormal"/>
        <w:jc w:val="center"/>
      </w:pPr>
      <w:r>
        <w:t xml:space="preserve">Регистрационный номер (код) должности по </w:t>
      </w:r>
      <w:hyperlink r:id="rId5" w:history="1">
        <w:r>
          <w:rPr>
            <w:color w:val="0000FF"/>
          </w:rPr>
          <w:t>Реестру</w:t>
        </w:r>
      </w:hyperlink>
    </w:p>
    <w:p w:rsidR="00EE05E3" w:rsidRDefault="00EE05E3" w:rsidP="00EE05E3">
      <w:pPr>
        <w:pStyle w:val="ConsPlusNormal"/>
        <w:jc w:val="center"/>
      </w:pPr>
      <w:r>
        <w:t>должностей федеральной государственной гражданской службы,</w:t>
      </w:r>
    </w:p>
    <w:p w:rsidR="00EE05E3" w:rsidRDefault="00EE05E3" w:rsidP="00EE05E3">
      <w:pPr>
        <w:pStyle w:val="ConsPlusNormal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EE05E3" w:rsidRDefault="00EE05E3" w:rsidP="00EE05E3">
      <w:pPr>
        <w:pStyle w:val="ConsPlusNormal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EE05E3" w:rsidRDefault="00EE05E3" w:rsidP="00EE05E3">
      <w:pPr>
        <w:pStyle w:val="ConsPlusNormal"/>
        <w:jc w:val="center"/>
      </w:pPr>
      <w:r>
        <w:t>государственной гражданской службы", - 11-3-3-069</w:t>
      </w:r>
    </w:p>
    <w:p w:rsidR="00EE05E3" w:rsidRDefault="00EE05E3" w:rsidP="00EE05E3">
      <w:pPr>
        <w:pStyle w:val="ConsPlusNormal"/>
        <w:jc w:val="both"/>
      </w:pPr>
    </w:p>
    <w:p w:rsidR="00EE05E3" w:rsidRDefault="00EE05E3" w:rsidP="00EE05E3">
      <w:pPr>
        <w:pStyle w:val="ConsPlusNormal"/>
        <w:jc w:val="center"/>
        <w:outlineLvl w:val="2"/>
      </w:pPr>
      <w:r>
        <w:t>I. Общие положения</w:t>
      </w:r>
    </w:p>
    <w:p w:rsidR="00EE05E3" w:rsidRDefault="00EE05E3" w:rsidP="00EE05E3">
      <w:pPr>
        <w:pStyle w:val="ConsPlusNormal"/>
        <w:jc w:val="both"/>
      </w:pPr>
    </w:p>
    <w:p w:rsidR="00EE05E3" w:rsidRDefault="00EE05E3" w:rsidP="00EE05E3">
      <w:pPr>
        <w:pStyle w:val="ConsPlusNormal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620566">
        <w:t>отдела у</w:t>
      </w:r>
      <w:r w:rsidR="005C0B00">
        <w:t>р</w:t>
      </w:r>
      <w:r w:rsidR="00620566">
        <w:t>егулирования задолженности</w:t>
      </w:r>
      <w:r>
        <w:t xml:space="preserve"> </w:t>
      </w:r>
      <w:r w:rsidR="00620566">
        <w:t>У</w:t>
      </w:r>
      <w:r>
        <w:t xml:space="preserve">ФНС России по </w:t>
      </w:r>
      <w:r w:rsidR="00620566">
        <w:t>Республике Дагестан</w:t>
      </w:r>
      <w:r>
        <w:t xml:space="preserve">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E05E3" w:rsidRDefault="00EE05E3" w:rsidP="00EE05E3">
      <w:pPr>
        <w:pStyle w:val="ConsPlusNormal"/>
        <w:ind w:firstLine="540"/>
        <w:jc w:val="both"/>
      </w:pPr>
      <w: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="00E3067D">
        <w:t xml:space="preserve">УФНС России по Республике Дагестан </w:t>
      </w:r>
      <w:r>
        <w:t>(далее - управление).</w:t>
      </w:r>
    </w:p>
    <w:p w:rsidR="00EE05E3" w:rsidRDefault="00EE05E3" w:rsidP="00EE05E3">
      <w:pPr>
        <w:pStyle w:val="ConsPlusNormal"/>
        <w:ind w:firstLine="540"/>
        <w:jc w:val="both"/>
      </w:pPr>
      <w:r>
        <w:t>Главный государственный налоговый инспектор непосредственно подчиняется начальнику отдела.</w:t>
      </w:r>
    </w:p>
    <w:p w:rsidR="00EE05E3" w:rsidRDefault="00EE05E3" w:rsidP="00EE05E3">
      <w:pPr>
        <w:pStyle w:val="ConsPlusNormal"/>
        <w:jc w:val="both"/>
      </w:pPr>
    </w:p>
    <w:p w:rsidR="00EE05E3" w:rsidRDefault="00EE05E3" w:rsidP="00EE05E3">
      <w:pPr>
        <w:pStyle w:val="ConsPlusNormal"/>
        <w:jc w:val="center"/>
        <w:outlineLvl w:val="2"/>
      </w:pPr>
      <w:r>
        <w:t xml:space="preserve">II. Квалификационные требования для замещения должности </w:t>
      </w:r>
    </w:p>
    <w:p w:rsidR="00EE05E3" w:rsidRDefault="00EE05E3" w:rsidP="00EE05E3">
      <w:pPr>
        <w:pStyle w:val="ConsPlusNormal"/>
        <w:jc w:val="center"/>
        <w:outlineLvl w:val="2"/>
      </w:pPr>
      <w:r>
        <w:t>гражданской службы</w:t>
      </w:r>
    </w:p>
    <w:p w:rsidR="00EE05E3" w:rsidRDefault="00EE05E3" w:rsidP="00EE05E3">
      <w:pPr>
        <w:pStyle w:val="ConsPlusNormal"/>
        <w:jc w:val="both"/>
      </w:pPr>
    </w:p>
    <w:p w:rsidR="00EE05E3" w:rsidRDefault="00EE05E3" w:rsidP="00EE05E3">
      <w:pPr>
        <w:pStyle w:val="ConsPlusNormal"/>
        <w:ind w:firstLine="540"/>
        <w:jc w:val="both"/>
      </w:pPr>
      <w:r>
        <w:t>3. Для замещения должности главного государственного налогового инспектора устанавливаются следующие требования:</w:t>
      </w:r>
    </w:p>
    <w:p w:rsidR="00EE05E3" w:rsidRPr="005C0B00" w:rsidRDefault="00EE05E3" w:rsidP="00EE05E3">
      <w:pPr>
        <w:pStyle w:val="ConsPlusNormal"/>
        <w:ind w:firstLine="540"/>
        <w:jc w:val="both"/>
        <w:rPr>
          <w:i/>
        </w:rPr>
      </w:pPr>
      <w:r>
        <w:t xml:space="preserve">а) наличие высшего </w:t>
      </w:r>
      <w:r w:rsidRPr="005C0B00">
        <w:t xml:space="preserve">образования </w:t>
      </w:r>
      <w:r w:rsidRPr="005C0B00">
        <w:rPr>
          <w:i/>
        </w:rPr>
        <w:t>(требования к специальности, направлению подготовки указываются по решению представителя нанимателя);</w:t>
      </w:r>
    </w:p>
    <w:p w:rsidR="00EE05E3" w:rsidRDefault="00EE05E3" w:rsidP="00EE05E3">
      <w:pPr>
        <w:pStyle w:val="ConsPlusNormal"/>
        <w:ind w:firstLine="540"/>
        <w:jc w:val="both"/>
      </w:pPr>
      <w:r>
        <w:t xml:space="preserve">б) наличие не менее двух лет стажа гражданской службы или не менее четырех лет стажа работы по специальности, </w:t>
      </w:r>
      <w:r w:rsidRPr="00A4165A">
        <w:t>направлению подготовки</w:t>
      </w:r>
      <w:r>
        <w:t>;</w:t>
      </w:r>
    </w:p>
    <w:p w:rsidR="00EE05E3" w:rsidRDefault="00EE05E3" w:rsidP="00EE05E3">
      <w:pPr>
        <w:pStyle w:val="ConsPlusNormal"/>
        <w:ind w:firstLine="540"/>
        <w:jc w:val="both"/>
      </w:pPr>
      <w:proofErr w:type="gramStart"/>
      <w:r>
        <w:t xml:space="preserve">в) наличие профессиональных знаний, включая знание </w:t>
      </w:r>
      <w:hyperlink r:id="rId6" w:history="1">
        <w:r>
          <w:rPr>
            <w:color w:val="0000FF"/>
          </w:rPr>
          <w:t>Конституции</w:t>
        </w:r>
      </w:hyperlink>
      <w:r>
        <w:t xml:space="preserve"> </w:t>
      </w:r>
      <w:r>
        <w:lastRenderedPageBreak/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E05E3" w:rsidRDefault="00EE05E3" w:rsidP="00EE05E3">
      <w:pPr>
        <w:pStyle w:val="ConsPlusNormal"/>
        <w:ind w:firstLine="540"/>
        <w:jc w:val="both"/>
      </w:pPr>
      <w:proofErr w:type="gramStart"/>
      <w:r>
        <w:t>г)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EE05E3" w:rsidRDefault="00EE05E3" w:rsidP="00EE05E3">
      <w:pPr>
        <w:pStyle w:val="ConsPlusNormal"/>
        <w:jc w:val="both"/>
      </w:pPr>
    </w:p>
    <w:p w:rsidR="00EE05E3" w:rsidRDefault="00EE05E3" w:rsidP="00EE05E3">
      <w:pPr>
        <w:pStyle w:val="ConsPlusNormal"/>
        <w:jc w:val="center"/>
        <w:outlineLvl w:val="2"/>
      </w:pPr>
      <w:r>
        <w:t>III. Должностные обязанности, права и ответственность</w:t>
      </w:r>
    </w:p>
    <w:p w:rsidR="00EE05E3" w:rsidRDefault="00EE05E3" w:rsidP="00EE05E3">
      <w:pPr>
        <w:pStyle w:val="ConsPlusNormal"/>
        <w:jc w:val="both"/>
      </w:pPr>
    </w:p>
    <w:p w:rsidR="00EE05E3" w:rsidRDefault="00EE05E3" w:rsidP="00EE05E3">
      <w:pPr>
        <w:pStyle w:val="ConsPlusNormal"/>
        <w:ind w:firstLine="540"/>
        <w:jc w:val="both"/>
      </w:pPr>
      <w: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>
          <w:rPr>
            <w:color w:val="0000FF"/>
          </w:rPr>
          <w:t>статьями 14</w:t>
        </w:r>
      </w:hyperlink>
      <w:r>
        <w:t xml:space="preserve">, </w:t>
      </w:r>
      <w:hyperlink r:id="rId8" w:history="1">
        <w:r>
          <w:rPr>
            <w:color w:val="0000FF"/>
          </w:rPr>
          <w:t>15</w:t>
        </w:r>
      </w:hyperlink>
      <w:r>
        <w:t xml:space="preserve">, </w:t>
      </w:r>
      <w:hyperlink r:id="rId9" w:history="1">
        <w:r>
          <w:rPr>
            <w:color w:val="0000FF"/>
          </w:rPr>
          <w:t>17</w:t>
        </w:r>
      </w:hyperlink>
      <w:r>
        <w:t xml:space="preserve">, </w:t>
      </w:r>
      <w:hyperlink r:id="rId10" w:history="1">
        <w:r>
          <w:rPr>
            <w:color w:val="0000FF"/>
          </w:rPr>
          <w:t>18</w:t>
        </w:r>
      </w:hyperlink>
      <w:r>
        <w:t xml:space="preserve"> Федерального закона от 27 июля 2004 г. N 79-ФЗ "О государственной гражданской службе Российской Федерации".</w:t>
      </w:r>
    </w:p>
    <w:p w:rsidR="00EE05E3" w:rsidRDefault="00EE05E3" w:rsidP="00EE05E3">
      <w:pPr>
        <w:pStyle w:val="ConsPlusNormal"/>
        <w:ind w:firstLine="540"/>
        <w:jc w:val="both"/>
      </w:pPr>
      <w:r>
        <w:t xml:space="preserve">5. </w:t>
      </w:r>
      <w:proofErr w:type="gramStart"/>
      <w: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</w:t>
      </w:r>
      <w:r w:rsidR="002F203E">
        <w:t>У</w:t>
      </w:r>
      <w:r>
        <w:t>правлении Федеральной налоговой службы по Республике Дагестан, утвержденным руководителем ФНС России "19" мая 2015г., положением об отделе</w:t>
      </w:r>
      <w:r w:rsidR="002F203E">
        <w:t xml:space="preserve"> урегулирования задолженности</w:t>
      </w:r>
      <w:r>
        <w:t>, приказами (распоряжениями) ФНС России, приказами управления, поручениями руководства</w:t>
      </w:r>
      <w:proofErr w:type="gramEnd"/>
      <w:r>
        <w:t xml:space="preserve"> управления.</w:t>
      </w:r>
    </w:p>
    <w:p w:rsidR="00C4763D" w:rsidRDefault="00C4763D" w:rsidP="00C4763D">
      <w:pPr>
        <w:tabs>
          <w:tab w:val="left" w:pos="993"/>
        </w:tabs>
        <w:ind w:firstLine="709"/>
        <w:contextualSpacing/>
        <w:jc w:val="both"/>
      </w:pPr>
      <w:r w:rsidRPr="00683B13">
        <w:lastRenderedPageBreak/>
        <w:t>Исходя из задач и функций, определенных вышеперечисленными нормативными правовыми актами</w:t>
      </w:r>
      <w:r>
        <w:t>,</w:t>
      </w:r>
      <w:r w:rsidRPr="00683B13">
        <w:t xml:space="preserve"> на </w:t>
      </w:r>
      <w:r>
        <w:t>главного государственного налогового инспектора возлагается:</w:t>
      </w:r>
    </w:p>
    <w:p w:rsidR="00C4763D" w:rsidRPr="001B03E0" w:rsidRDefault="0082309D" w:rsidP="00C4763D">
      <w:pPr>
        <w:tabs>
          <w:tab w:val="left" w:pos="993"/>
        </w:tabs>
        <w:ind w:firstLine="709"/>
        <w:contextualSpacing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</w:t>
      </w:r>
      <w:r w:rsidR="00C4763D" w:rsidRPr="001B03E0">
        <w:rPr>
          <w:color w:val="000000"/>
          <w:shd w:val="clear" w:color="auto" w:fill="FFFFFF"/>
        </w:rPr>
        <w:t>.1 организация работы и контроль за деятельностью территориальных налоговых органов Республики Дагестан по урегулированию задолженности по налогам, сборам</w:t>
      </w:r>
      <w:r w:rsidR="002678DB">
        <w:rPr>
          <w:color w:val="000000"/>
          <w:shd w:val="clear" w:color="auto" w:fill="FFFFFF"/>
        </w:rPr>
        <w:t>,</w:t>
      </w:r>
      <w:r w:rsidR="002678DB" w:rsidRPr="002678DB">
        <w:rPr>
          <w:color w:val="000000"/>
          <w:shd w:val="clear" w:color="auto" w:fill="FFFFFF"/>
        </w:rPr>
        <w:t xml:space="preserve"> </w:t>
      </w:r>
      <w:r w:rsidR="002678DB">
        <w:rPr>
          <w:color w:val="000000"/>
          <w:shd w:val="clear" w:color="auto" w:fill="FFFFFF"/>
        </w:rPr>
        <w:t>страховым взносам</w:t>
      </w:r>
      <w:r w:rsidR="00C4763D" w:rsidRPr="001B03E0">
        <w:rPr>
          <w:color w:val="000000"/>
          <w:shd w:val="clear" w:color="auto" w:fill="FFFFFF"/>
        </w:rPr>
        <w:t xml:space="preserve"> и другим платежам в бюджетную систему Российской Федерации посредством проведения в соответствии с Налоговым кодексом РФ, решениями, принятыми Правительством Российской Федерации, реструктуризации задолженности, предоставления отсрочек (рассрочек), налоговых кредитов, инвестиционных налоговых </w:t>
      </w:r>
      <w:proofErr w:type="gramStart"/>
      <w:r w:rsidR="00C4763D" w:rsidRPr="001B03E0">
        <w:rPr>
          <w:color w:val="000000"/>
          <w:shd w:val="clear" w:color="auto" w:fill="FFFFFF"/>
        </w:rPr>
        <w:t>кредитов</w:t>
      </w:r>
      <w:proofErr w:type="gramEnd"/>
      <w:r w:rsidR="00C4763D" w:rsidRPr="001B03E0">
        <w:rPr>
          <w:color w:val="000000"/>
          <w:shd w:val="clear" w:color="auto" w:fill="FFFFFF"/>
        </w:rPr>
        <w:t xml:space="preserve"> а также контроль за соблюдением налогоплательщиками условий их предоставления;</w:t>
      </w:r>
    </w:p>
    <w:p w:rsidR="00C4763D" w:rsidRPr="001B03E0" w:rsidRDefault="0082309D" w:rsidP="00C4763D">
      <w:pPr>
        <w:tabs>
          <w:tab w:val="left" w:pos="993"/>
        </w:tabs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</w:t>
      </w:r>
      <w:r w:rsidR="00C4763D" w:rsidRPr="001B03E0">
        <w:rPr>
          <w:color w:val="000000"/>
          <w:shd w:val="clear" w:color="auto" w:fill="FFFFFF"/>
        </w:rPr>
        <w:t xml:space="preserve">.2. организация работы и </w:t>
      </w:r>
      <w:proofErr w:type="gramStart"/>
      <w:r w:rsidR="00C4763D" w:rsidRPr="001B03E0">
        <w:rPr>
          <w:color w:val="000000"/>
          <w:shd w:val="clear" w:color="auto" w:fill="FFFFFF"/>
        </w:rPr>
        <w:t>контроль за</w:t>
      </w:r>
      <w:proofErr w:type="gramEnd"/>
      <w:r w:rsidR="00C4763D" w:rsidRPr="001B03E0">
        <w:rPr>
          <w:color w:val="000000"/>
          <w:shd w:val="clear" w:color="auto" w:fill="FFFFFF"/>
        </w:rPr>
        <w:t xml:space="preserve"> деятельностью территориальных налоговых органов Республики Дагестан по урегулированию задолженности по налогам, сборам</w:t>
      </w:r>
      <w:r w:rsidR="002678DB">
        <w:rPr>
          <w:color w:val="000000"/>
          <w:shd w:val="clear" w:color="auto" w:fill="FFFFFF"/>
        </w:rPr>
        <w:t>,</w:t>
      </w:r>
      <w:r w:rsidR="002678DB" w:rsidRPr="002678DB">
        <w:rPr>
          <w:color w:val="000000"/>
          <w:shd w:val="clear" w:color="auto" w:fill="FFFFFF"/>
        </w:rPr>
        <w:t xml:space="preserve"> </w:t>
      </w:r>
      <w:r w:rsidR="002678DB">
        <w:rPr>
          <w:color w:val="000000"/>
          <w:shd w:val="clear" w:color="auto" w:fill="FFFFFF"/>
        </w:rPr>
        <w:t>страховым взносам</w:t>
      </w:r>
      <w:r w:rsidR="00C4763D" w:rsidRPr="001B03E0">
        <w:rPr>
          <w:color w:val="000000"/>
          <w:shd w:val="clear" w:color="auto" w:fill="FFFFFF"/>
        </w:rPr>
        <w:t xml:space="preserve"> и другим платежам в бюджетную систему Российской Федерации посредством применения комплекса мер принудительного взыскания, в том числе:</w:t>
      </w:r>
    </w:p>
    <w:p w:rsidR="00C4763D" w:rsidRPr="001B03E0" w:rsidRDefault="0082309D" w:rsidP="00C4763D">
      <w:pPr>
        <w:tabs>
          <w:tab w:val="left" w:pos="993"/>
        </w:tabs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</w:t>
      </w:r>
      <w:r w:rsidR="00C4763D" w:rsidRPr="001B03E0">
        <w:rPr>
          <w:color w:val="000000"/>
          <w:shd w:val="clear" w:color="auto" w:fill="FFFFFF"/>
        </w:rPr>
        <w:t>.2.1 по принудител</w:t>
      </w:r>
      <w:r w:rsidR="002678DB">
        <w:rPr>
          <w:color w:val="000000"/>
          <w:shd w:val="clear" w:color="auto" w:fill="FFFFFF"/>
        </w:rPr>
        <w:t>ьному взысканию налогов, сборов,</w:t>
      </w:r>
      <w:r w:rsidR="002678DB" w:rsidRPr="002678DB">
        <w:rPr>
          <w:color w:val="000000"/>
          <w:shd w:val="clear" w:color="auto" w:fill="FFFFFF"/>
        </w:rPr>
        <w:t xml:space="preserve"> </w:t>
      </w:r>
      <w:r w:rsidR="002678DB">
        <w:rPr>
          <w:color w:val="000000"/>
          <w:shd w:val="clear" w:color="auto" w:fill="FFFFFF"/>
        </w:rPr>
        <w:t>страховых взносов,</w:t>
      </w:r>
      <w:r w:rsidR="00C4763D" w:rsidRPr="001B03E0">
        <w:rPr>
          <w:color w:val="000000"/>
          <w:shd w:val="clear" w:color="auto" w:fill="FFFFFF"/>
        </w:rPr>
        <w:t xml:space="preserve"> платежей, а также пени за счет денежных средств, находящихся на счетах налогоплательщиков;</w:t>
      </w:r>
    </w:p>
    <w:p w:rsidR="00C4763D" w:rsidRPr="001B03E0" w:rsidRDefault="0082309D" w:rsidP="00C4763D">
      <w:pPr>
        <w:tabs>
          <w:tab w:val="left" w:pos="993"/>
        </w:tabs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</w:t>
      </w:r>
      <w:r w:rsidR="00C4763D" w:rsidRPr="001B03E0">
        <w:rPr>
          <w:color w:val="000000"/>
          <w:shd w:val="clear" w:color="auto" w:fill="FFFFFF"/>
        </w:rPr>
        <w:t>.2.2 по принудительному взысканию налогов и сборов,</w:t>
      </w:r>
      <w:r w:rsidR="002678DB" w:rsidRPr="002678DB">
        <w:rPr>
          <w:color w:val="000000"/>
          <w:shd w:val="clear" w:color="auto" w:fill="FFFFFF"/>
        </w:rPr>
        <w:t xml:space="preserve"> </w:t>
      </w:r>
      <w:r w:rsidR="002678DB">
        <w:rPr>
          <w:color w:val="000000"/>
          <w:shd w:val="clear" w:color="auto" w:fill="FFFFFF"/>
        </w:rPr>
        <w:t>страховых взносов,</w:t>
      </w:r>
      <w:r w:rsidR="002678DB" w:rsidRPr="001B03E0">
        <w:rPr>
          <w:color w:val="000000"/>
          <w:shd w:val="clear" w:color="auto" w:fill="FFFFFF"/>
        </w:rPr>
        <w:t xml:space="preserve"> </w:t>
      </w:r>
      <w:r w:rsidR="00C4763D" w:rsidRPr="001B03E0">
        <w:rPr>
          <w:color w:val="000000"/>
          <w:shd w:val="clear" w:color="auto" w:fill="FFFFFF"/>
        </w:rPr>
        <w:t>а также пени, за счет имущества налогоплательщика;</w:t>
      </w:r>
    </w:p>
    <w:p w:rsidR="00C4763D" w:rsidRPr="001B03E0" w:rsidRDefault="0082309D" w:rsidP="00C4763D">
      <w:pPr>
        <w:tabs>
          <w:tab w:val="left" w:pos="993"/>
        </w:tabs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</w:t>
      </w:r>
      <w:r w:rsidR="00C4763D" w:rsidRPr="001B03E0">
        <w:rPr>
          <w:color w:val="000000"/>
          <w:shd w:val="clear" w:color="auto" w:fill="FFFFFF"/>
        </w:rPr>
        <w:t xml:space="preserve">.2.3 по принудительному взысканию налогов и сборов, </w:t>
      </w:r>
      <w:r w:rsidR="002678DB">
        <w:rPr>
          <w:color w:val="000000"/>
          <w:shd w:val="clear" w:color="auto" w:fill="FFFFFF"/>
        </w:rPr>
        <w:t>страховых взносов,</w:t>
      </w:r>
      <w:r w:rsidR="002678DB" w:rsidRPr="001B03E0">
        <w:rPr>
          <w:color w:val="000000"/>
          <w:shd w:val="clear" w:color="auto" w:fill="FFFFFF"/>
        </w:rPr>
        <w:t xml:space="preserve"> </w:t>
      </w:r>
      <w:r w:rsidR="00C4763D" w:rsidRPr="001B03E0">
        <w:rPr>
          <w:color w:val="000000"/>
          <w:shd w:val="clear" w:color="auto" w:fill="FFFFFF"/>
        </w:rPr>
        <w:t>а также пени, за счет ареста имущества налогоплательщика.</w:t>
      </w:r>
    </w:p>
    <w:p w:rsidR="00C4763D" w:rsidRPr="001B03E0" w:rsidRDefault="0082309D" w:rsidP="00C4763D">
      <w:pPr>
        <w:tabs>
          <w:tab w:val="left" w:pos="993"/>
        </w:tabs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</w:t>
      </w:r>
      <w:r w:rsidR="00C4763D" w:rsidRPr="001B03E0">
        <w:rPr>
          <w:color w:val="000000"/>
          <w:shd w:val="clear" w:color="auto" w:fill="FFFFFF"/>
        </w:rPr>
        <w:t xml:space="preserve">.3 координация работы и </w:t>
      </w:r>
      <w:proofErr w:type="gramStart"/>
      <w:r w:rsidR="00C4763D" w:rsidRPr="001B03E0">
        <w:rPr>
          <w:color w:val="000000"/>
          <w:shd w:val="clear" w:color="auto" w:fill="FFFFFF"/>
        </w:rPr>
        <w:t>контроль за</w:t>
      </w:r>
      <w:proofErr w:type="gramEnd"/>
      <w:r w:rsidR="00C4763D" w:rsidRPr="001B03E0">
        <w:rPr>
          <w:color w:val="000000"/>
          <w:shd w:val="clear" w:color="auto" w:fill="FFFFFF"/>
        </w:rPr>
        <w:t xml:space="preserve"> деятельностью территориальных налоговых органов Республики Дагестан по списанию безнадежной к взысканию задолженности;</w:t>
      </w:r>
    </w:p>
    <w:p w:rsidR="00C4763D" w:rsidRPr="001B03E0" w:rsidRDefault="0082309D" w:rsidP="00C4763D">
      <w:pPr>
        <w:tabs>
          <w:tab w:val="left" w:pos="993"/>
        </w:tabs>
        <w:ind w:firstLine="709"/>
        <w:jc w:val="both"/>
      </w:pPr>
      <w:r>
        <w:rPr>
          <w:color w:val="000000"/>
          <w:shd w:val="clear" w:color="auto" w:fill="FFFFFF"/>
        </w:rPr>
        <w:t>5</w:t>
      </w:r>
      <w:r w:rsidR="00C4763D" w:rsidRPr="001B03E0">
        <w:rPr>
          <w:color w:val="000000"/>
          <w:shd w:val="clear" w:color="auto" w:fill="FFFFFF"/>
        </w:rPr>
        <w:t xml:space="preserve">.4. организация работы и </w:t>
      </w:r>
      <w:proofErr w:type="gramStart"/>
      <w:r w:rsidR="00C4763D" w:rsidRPr="001B03E0">
        <w:rPr>
          <w:color w:val="000000"/>
          <w:shd w:val="clear" w:color="auto" w:fill="FFFFFF"/>
        </w:rPr>
        <w:t>контроль за</w:t>
      </w:r>
      <w:proofErr w:type="gramEnd"/>
      <w:r w:rsidR="00C4763D" w:rsidRPr="001B03E0">
        <w:rPr>
          <w:color w:val="000000"/>
          <w:shd w:val="clear" w:color="auto" w:fill="FFFFFF"/>
        </w:rPr>
        <w:t xml:space="preserve"> деятельностью территориальных налоговых органов Республики Дагестан по урегулированию задолженности по налогам, сборам</w:t>
      </w:r>
      <w:r w:rsidR="002678DB">
        <w:rPr>
          <w:color w:val="000000"/>
          <w:shd w:val="clear" w:color="auto" w:fill="FFFFFF"/>
        </w:rPr>
        <w:t>,</w:t>
      </w:r>
      <w:r w:rsidR="002678DB" w:rsidRPr="002678DB">
        <w:rPr>
          <w:color w:val="000000"/>
          <w:shd w:val="clear" w:color="auto" w:fill="FFFFFF"/>
        </w:rPr>
        <w:t xml:space="preserve"> </w:t>
      </w:r>
      <w:r w:rsidR="002678DB">
        <w:rPr>
          <w:color w:val="000000"/>
          <w:shd w:val="clear" w:color="auto" w:fill="FFFFFF"/>
        </w:rPr>
        <w:t>страховым взносам</w:t>
      </w:r>
      <w:r w:rsidR="00C4763D" w:rsidRPr="001B03E0">
        <w:rPr>
          <w:color w:val="000000"/>
          <w:shd w:val="clear" w:color="auto" w:fill="FFFFFF"/>
        </w:rPr>
        <w:t xml:space="preserve"> и другим платежам в бюджетную систему Российской Федерации, списанным с расчетных счетов налогоплательщиков, но не зачисленным на счета по учету доходов бюджетов;</w:t>
      </w:r>
    </w:p>
    <w:p w:rsidR="002A0D52" w:rsidRPr="00DA1EEA" w:rsidRDefault="002A0D52" w:rsidP="002A0D52">
      <w:pPr>
        <w:tabs>
          <w:tab w:val="left" w:pos="993"/>
        </w:tabs>
        <w:ind w:right="49" w:firstLine="709"/>
        <w:jc w:val="both"/>
      </w:pPr>
      <w:r>
        <w:t>5.5</w:t>
      </w:r>
      <w:r w:rsidRPr="00DA1EEA">
        <w:t xml:space="preserve"> обеспечение выполнения планов мероприятий Отдела;</w:t>
      </w:r>
    </w:p>
    <w:p w:rsidR="002A0D52" w:rsidRPr="00DA1EEA" w:rsidRDefault="002A0D52" w:rsidP="002A0D52">
      <w:pPr>
        <w:tabs>
          <w:tab w:val="left" w:pos="993"/>
        </w:tabs>
        <w:ind w:right="49" w:firstLine="709"/>
        <w:jc w:val="both"/>
      </w:pPr>
      <w:r>
        <w:lastRenderedPageBreak/>
        <w:t>5</w:t>
      </w:r>
      <w:r w:rsidRPr="00DA1EEA">
        <w:t>.</w:t>
      </w:r>
      <w:r>
        <w:t>6</w:t>
      </w:r>
      <w:r w:rsidRPr="00DA1EEA">
        <w:t xml:space="preserve">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5.7</w:t>
      </w:r>
      <w:r w:rsidRPr="00DA1EEA">
        <w:t xml:space="preserve"> участие в разработке квартальных планов работы отдела и обеспечение </w:t>
      </w:r>
      <w:proofErr w:type="gramStart"/>
      <w:r w:rsidRPr="00DA1EEA">
        <w:t>контроля за</w:t>
      </w:r>
      <w:proofErr w:type="gramEnd"/>
      <w:r w:rsidRPr="00DA1EEA">
        <w:t xml:space="preserve"> ходом выполнения утвержденных планов;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5</w:t>
      </w:r>
      <w:r w:rsidRPr="00DA1EEA">
        <w:t>.</w:t>
      </w:r>
      <w:r>
        <w:t>8</w:t>
      </w:r>
      <w:r w:rsidRPr="00DA1EEA">
        <w:t xml:space="preserve"> </w:t>
      </w:r>
      <w:r>
        <w:t>организация</w:t>
      </w:r>
      <w:r w:rsidRPr="00DA1EEA">
        <w:t xml:space="preserve"> работы и </w:t>
      </w:r>
      <w:proofErr w:type="gramStart"/>
      <w:r w:rsidRPr="00DA1EEA">
        <w:t>контроль за</w:t>
      </w:r>
      <w:proofErr w:type="gramEnd"/>
      <w:r w:rsidRPr="00DA1EEA">
        <w:t xml:space="preserve"> деятельностью территориальных налоговых органов Республики Дагестан по урегулированию задолженности посредством зачета переплаты;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5</w:t>
      </w:r>
      <w:r w:rsidRPr="00DA1EEA">
        <w:t>.</w:t>
      </w:r>
      <w:r>
        <w:t>9</w:t>
      </w:r>
      <w:r w:rsidRPr="00DA1EEA">
        <w:t xml:space="preserve"> организация работы и </w:t>
      </w:r>
      <w:proofErr w:type="gramStart"/>
      <w:r w:rsidRPr="00DA1EEA">
        <w:t>контроль за</w:t>
      </w:r>
      <w:proofErr w:type="gramEnd"/>
      <w:r w:rsidRPr="00DA1EEA">
        <w:t xml:space="preserve"> деятельностью территориальных налоговых органов Республики Дагестан по возврату (зачету) излишне уплаченных либо излишне взысканных сумм налогов и сборов,</w:t>
      </w:r>
      <w:r>
        <w:t xml:space="preserve"> страховых взносов,</w:t>
      </w:r>
      <w:r w:rsidRPr="00DA1EEA">
        <w:t xml:space="preserve"> а также сумм возмещения налога на добавленную стоимость;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5</w:t>
      </w:r>
      <w:r w:rsidRPr="00DA1EEA">
        <w:t>.</w:t>
      </w:r>
      <w:r>
        <w:t>10</w:t>
      </w:r>
      <w:r w:rsidRPr="00DA1EEA">
        <w:t xml:space="preserve"> организационно-методическое обеспечение работы территориальных налоговых органов Республики Дагестан по формированию файлов с информацией о решениях на зачет (возврат) переплаты, направляемых в органы Федерального казначейства, и сопровождение их исполнения.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proofErr w:type="gramStart"/>
      <w:r>
        <w:t>5</w:t>
      </w:r>
      <w:r w:rsidRPr="00DA1EEA">
        <w:t>.1</w:t>
      </w:r>
      <w:r>
        <w:t>1</w:t>
      </w:r>
      <w:r w:rsidRPr="00DA1EEA">
        <w:t xml:space="preserve"> формирование установленной ФНС России статистической отчетности по предмету деятельности отдела</w:t>
      </w:r>
      <w:r>
        <w:t xml:space="preserve"> (4-НМ, 4-НОМ, 4-НБ, Журнал ПВН)</w:t>
      </w:r>
      <w:r w:rsidRPr="00DA1EEA">
        <w:t>, анализ статистической налоговой отчетности и показателей для организации технологического процесса деятельности Федеральной налоговой службы, закреплённой за отделом;</w:t>
      </w:r>
      <w:proofErr w:type="gramEnd"/>
    </w:p>
    <w:p w:rsidR="002A0D52" w:rsidRPr="00DA1EEA" w:rsidRDefault="002A0D52" w:rsidP="002A0D52">
      <w:pPr>
        <w:widowControl w:val="0"/>
        <w:shd w:val="clear" w:color="auto" w:fill="FFFFFF"/>
        <w:tabs>
          <w:tab w:val="left" w:pos="993"/>
        </w:tabs>
        <w:autoSpaceDE w:val="0"/>
        <w:ind w:firstLine="709"/>
        <w:jc w:val="both"/>
      </w:pPr>
      <w:r>
        <w:t>5</w:t>
      </w:r>
      <w:r w:rsidRPr="00DA1EEA">
        <w:t>.1</w:t>
      </w:r>
      <w:r>
        <w:t>2</w:t>
      </w:r>
      <w:r w:rsidRPr="00DA1EEA">
        <w:t xml:space="preserve"> участие в аудиторских проверках внутреннего </w:t>
      </w:r>
      <w:proofErr w:type="gramStart"/>
      <w:r w:rsidRPr="00DA1EEA">
        <w:t>аудита организации работы территориальных налоговых органов Республики</w:t>
      </w:r>
      <w:proofErr w:type="gramEnd"/>
      <w:r w:rsidRPr="00DA1EEA">
        <w:t xml:space="preserve"> Дагестан по вопросам, находящимся в ведении отдела, в том числе осуществление </w:t>
      </w:r>
      <w:proofErr w:type="spellStart"/>
      <w:r w:rsidRPr="00DA1EEA">
        <w:t>предпроверочного</w:t>
      </w:r>
      <w:proofErr w:type="spellEnd"/>
      <w:r w:rsidRPr="00DA1EEA">
        <w:t xml:space="preserve"> анализа и </w:t>
      </w:r>
      <w:proofErr w:type="spellStart"/>
      <w:r w:rsidRPr="00DA1EEA">
        <w:t>постпроверочного</w:t>
      </w:r>
      <w:proofErr w:type="spellEnd"/>
      <w:r w:rsidRPr="00DA1EEA">
        <w:t xml:space="preserve"> контроля;</w:t>
      </w:r>
    </w:p>
    <w:p w:rsidR="002A0D52" w:rsidRPr="00DA1EEA" w:rsidRDefault="002A0D52" w:rsidP="002A0D52">
      <w:pPr>
        <w:pStyle w:val="a3"/>
        <w:tabs>
          <w:tab w:val="left" w:pos="993"/>
        </w:tabs>
        <w:ind w:firstLine="709"/>
        <w:rPr>
          <w:color w:val="000000"/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Pr="00DA1EEA">
        <w:rPr>
          <w:sz w:val="28"/>
          <w:szCs w:val="28"/>
        </w:rPr>
        <w:t>.1</w:t>
      </w:r>
      <w:r>
        <w:rPr>
          <w:sz w:val="28"/>
          <w:szCs w:val="28"/>
          <w:lang w:val="ru-RU"/>
        </w:rPr>
        <w:t>3</w:t>
      </w:r>
      <w:r w:rsidRPr="00DA1EEA">
        <w:rPr>
          <w:color w:val="000000"/>
          <w:sz w:val="28"/>
          <w:szCs w:val="28"/>
        </w:rPr>
        <w:t xml:space="preserve"> соблюдение установленных требований по информационной безопасности;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5</w:t>
      </w:r>
      <w:r w:rsidRPr="00DA1EEA">
        <w:t>.1</w:t>
      </w:r>
      <w:r>
        <w:t>4</w:t>
      </w:r>
      <w:r w:rsidRPr="00DA1EEA">
        <w:t xml:space="preserve"> соблюдение безопасности эксплуатации, использования и хранения сре</w:t>
      </w:r>
      <w:proofErr w:type="gramStart"/>
      <w:r w:rsidRPr="00DA1EEA">
        <w:t>дств кр</w:t>
      </w:r>
      <w:proofErr w:type="gramEnd"/>
      <w:r w:rsidRPr="00DA1EEA">
        <w:t>иптографической защиты информации;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  <w:rPr>
          <w:color w:val="000000"/>
        </w:rPr>
      </w:pPr>
      <w:r>
        <w:t>5</w:t>
      </w:r>
      <w:r w:rsidRPr="00DA1EEA">
        <w:t>.1</w:t>
      </w:r>
      <w:r>
        <w:t>5</w:t>
      </w:r>
      <w:r w:rsidRPr="00DA1EEA">
        <w:rPr>
          <w:color w:val="000000"/>
        </w:rPr>
        <w:t xml:space="preserve"> обеспечение сохранности находящегося в ведении отдела государственного имущества и его целевое использование;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  <w:rPr>
          <w:color w:val="000000"/>
        </w:rPr>
      </w:pPr>
      <w:r>
        <w:t>5</w:t>
      </w:r>
      <w:r w:rsidRPr="00DA1EEA">
        <w:t>.</w:t>
      </w:r>
      <w:r>
        <w:t>16</w:t>
      </w:r>
      <w:r w:rsidRPr="00DA1EEA">
        <w:rPr>
          <w:color w:val="000000"/>
        </w:rPr>
        <w:t xml:space="preserve"> выезд в необходимых случаях в служебные командировки для выполнения задач в рамках компетенции отдела;</w:t>
      </w:r>
    </w:p>
    <w:p w:rsidR="002A0D52" w:rsidRPr="00DA1EEA" w:rsidRDefault="002A0D52" w:rsidP="002A0D52">
      <w:pPr>
        <w:ind w:firstLine="720"/>
        <w:jc w:val="both"/>
      </w:pPr>
      <w:r>
        <w:lastRenderedPageBreak/>
        <w:t>5.17</w:t>
      </w:r>
      <w:r w:rsidRPr="00DA1EEA">
        <w:t xml:space="preserve"> выполнение контрольных заданий Федеральной налоговой службы, Управления.</w:t>
      </w:r>
    </w:p>
    <w:p w:rsidR="002A0D52" w:rsidRPr="00DA1EEA" w:rsidRDefault="002A0D52" w:rsidP="002A0D52">
      <w:pPr>
        <w:tabs>
          <w:tab w:val="num" w:pos="0"/>
        </w:tabs>
        <w:ind w:firstLine="720"/>
        <w:jc w:val="both"/>
      </w:pPr>
      <w:r>
        <w:t>5</w:t>
      </w:r>
      <w:r w:rsidRPr="00DA1EEA">
        <w:t>.</w:t>
      </w:r>
      <w:r>
        <w:t>18</w:t>
      </w:r>
      <w:r w:rsidRPr="00DA1EEA">
        <w:t xml:space="preserve"> формирование ответов на письма и запросы налоговых и правоохранительных органов, других государственных структур,  юридических и физических лиц;</w:t>
      </w:r>
    </w:p>
    <w:p w:rsidR="002A0D52" w:rsidRPr="00DA1EEA" w:rsidRDefault="002A0D52" w:rsidP="002A0D52">
      <w:pPr>
        <w:suppressAutoHyphens/>
        <w:ind w:firstLine="709"/>
        <w:jc w:val="both"/>
      </w:pPr>
      <w:r>
        <w:t>5</w:t>
      </w:r>
      <w:r w:rsidRPr="00DA1EEA">
        <w:t>.</w:t>
      </w:r>
      <w:r>
        <w:t>19</w:t>
      </w:r>
      <w:r w:rsidRPr="00DA1EEA">
        <w:t xml:space="preserve"> анализ сведений в отношении организаций, по которым направлены материалы в органы прокуратуры и в правоохранительные органы для возбуждения уголовных дел, а также осуществление </w:t>
      </w:r>
      <w:proofErr w:type="gramStart"/>
      <w:r w:rsidRPr="00DA1EEA">
        <w:t>контроля за</w:t>
      </w:r>
      <w:proofErr w:type="gramEnd"/>
      <w:r w:rsidRPr="00DA1EEA">
        <w:t xml:space="preserve"> ходом данных дел;</w:t>
      </w:r>
    </w:p>
    <w:p w:rsidR="002A0D52" w:rsidRPr="00DA1EEA" w:rsidRDefault="002A0D52" w:rsidP="002A0D52">
      <w:pPr>
        <w:suppressAutoHyphens/>
        <w:ind w:firstLine="709"/>
        <w:jc w:val="both"/>
      </w:pPr>
      <w:r>
        <w:t>5</w:t>
      </w:r>
      <w:r w:rsidRPr="00DA1EEA">
        <w:t>.</w:t>
      </w:r>
      <w:r>
        <w:t>20</w:t>
      </w:r>
      <w:r w:rsidRPr="00DA1EEA">
        <w:t xml:space="preserve"> осуществление подготовки информации к совместным совещаниям с прокуратурой, правоохранительными и следственными органами; </w:t>
      </w:r>
    </w:p>
    <w:p w:rsidR="002A0D52" w:rsidRPr="00DA1EEA" w:rsidRDefault="002A0D52" w:rsidP="002A0D52">
      <w:pPr>
        <w:ind w:firstLine="720"/>
        <w:jc w:val="both"/>
      </w:pPr>
      <w:r>
        <w:t>5</w:t>
      </w:r>
      <w:r w:rsidRPr="00DA1EEA">
        <w:t>.</w:t>
      </w:r>
      <w:r>
        <w:t>21</w:t>
      </w:r>
      <w:r w:rsidRPr="00DA1EEA">
        <w:t xml:space="preserve"> обеспечение взаимодействия со сторонними организациями в рамках заключенных соглашений;</w:t>
      </w:r>
    </w:p>
    <w:p w:rsidR="002A0D52" w:rsidRPr="00DA1EEA" w:rsidRDefault="002A0D52" w:rsidP="002A0D52">
      <w:pPr>
        <w:ind w:firstLine="720"/>
        <w:jc w:val="both"/>
      </w:pPr>
      <w:r>
        <w:t>5</w:t>
      </w:r>
      <w:r w:rsidRPr="00DA1EEA">
        <w:t>.2</w:t>
      </w:r>
      <w:r>
        <w:t>2</w:t>
      </w:r>
      <w:r w:rsidRPr="00DA1EEA">
        <w:t xml:space="preserve"> участие в обучении работников налоговых органов, проведении совещаний, семинаров, в оказании практической помощи территориальным налоговым органам по вопросам, относящимся к компетенции Отдела;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5</w:t>
      </w:r>
      <w:r w:rsidRPr="00DA1EEA">
        <w:t>.</w:t>
      </w:r>
      <w:r>
        <w:t>23</w:t>
      </w:r>
      <w:r w:rsidRPr="00DA1EEA">
        <w:t xml:space="preserve"> </w:t>
      </w:r>
      <w:r>
        <w:t xml:space="preserve">ведение </w:t>
      </w:r>
      <w:r w:rsidRPr="00DA1EEA">
        <w:t>делопроизводства в отделе</w:t>
      </w:r>
      <w:r>
        <w:t xml:space="preserve"> и его соблюдение</w:t>
      </w:r>
      <w:r w:rsidRPr="00DA1EEA">
        <w:t>;</w:t>
      </w:r>
    </w:p>
    <w:p w:rsidR="002A0D52" w:rsidRPr="00DA1EEA" w:rsidRDefault="002A0D52" w:rsidP="002A0D52">
      <w:pPr>
        <w:ind w:firstLine="720"/>
        <w:jc w:val="both"/>
      </w:pPr>
      <w:r>
        <w:t>5</w:t>
      </w:r>
      <w:r w:rsidRPr="00DA1EEA">
        <w:t>.2</w:t>
      </w:r>
      <w:r>
        <w:t>4</w:t>
      </w:r>
      <w:r w:rsidRPr="00DA1EEA">
        <w:t xml:space="preserve"> соблюдение правил работы с документами, имеющими ограничительную пометку «Для служебного пользования» (далее – ДСП), по формированию файлов с ограничительной пометкой «ДСП», по обеспечению хранения документов с ограничительной пометкой «ДСП»;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  <w:rPr>
          <w:color w:val="000000"/>
        </w:rPr>
      </w:pPr>
      <w:r>
        <w:t>5</w:t>
      </w:r>
      <w:r w:rsidRPr="00DA1EEA">
        <w:t>.2</w:t>
      </w:r>
      <w:r>
        <w:t>5</w:t>
      </w:r>
      <w:r w:rsidRPr="00DA1EEA">
        <w:rPr>
          <w:color w:val="000000"/>
        </w:rPr>
        <w:t xml:space="preserve"> осуществление иных функций, предусмотренных Налоговым кодексом, законодательными и иными нормативными правовыми актами, приказами, распоряжениями и указаниями ФНС России и Управления, а также Положением об отделе.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7</w:t>
      </w:r>
      <w:r w:rsidRPr="00DA1EEA">
        <w:t xml:space="preserve">. </w:t>
      </w:r>
      <w:r w:rsidRPr="00F9211B">
        <w:t xml:space="preserve">Главный государственный налоговый инспектор </w:t>
      </w:r>
      <w:r w:rsidRPr="00DA1EEA">
        <w:t>обязан: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7</w:t>
      </w:r>
      <w:r w:rsidRPr="00DA1EEA">
        <w:t>.1 строго выполнять основные обязанности, определённые статьей 15 Федерального Закона от  27 июля 2004 года № 79-ФЗ «О государственной гражданской службе Российской Федерации»;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7</w:t>
      </w:r>
      <w:r w:rsidRPr="00DA1EEA">
        <w:t>.2 соблюдать служебный распорядок работников Управления;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  <w:rPr>
          <w:bCs/>
        </w:rPr>
      </w:pPr>
      <w:r>
        <w:lastRenderedPageBreak/>
        <w:t>7</w:t>
      </w:r>
      <w:r w:rsidRPr="00DA1EEA">
        <w:t>.3 соблюдать установленные требования по информационной безопасности;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  <w:rPr>
          <w:bCs/>
        </w:rPr>
      </w:pPr>
      <w:r>
        <w:t>7</w:t>
      </w:r>
      <w:r w:rsidRPr="00DA1EEA">
        <w:t>.4 повышать уровень профессиональных знаний;</w:t>
      </w:r>
    </w:p>
    <w:p w:rsidR="002A0D52" w:rsidRPr="00DA1EEA" w:rsidRDefault="002A0D52" w:rsidP="002A0D52">
      <w:pPr>
        <w:tabs>
          <w:tab w:val="left" w:pos="993"/>
        </w:tabs>
        <w:ind w:right="-222" w:firstLine="709"/>
        <w:jc w:val="both"/>
      </w:pPr>
      <w:r>
        <w:t>7</w:t>
      </w:r>
      <w:r w:rsidRPr="00DA1EEA">
        <w:t>.5 соблюдать требования охраны труда;</w:t>
      </w:r>
    </w:p>
    <w:p w:rsidR="002A0D52" w:rsidRPr="00DA1EEA" w:rsidRDefault="002A0D52" w:rsidP="002A0D52">
      <w:pPr>
        <w:tabs>
          <w:tab w:val="left" w:pos="993"/>
        </w:tabs>
        <w:ind w:right="-222" w:firstLine="709"/>
        <w:jc w:val="both"/>
      </w:pPr>
      <w:r>
        <w:t>7</w:t>
      </w:r>
      <w:r w:rsidRPr="00DA1EEA">
        <w:t>.</w:t>
      </w:r>
      <w:r>
        <w:t>6</w:t>
      </w:r>
      <w:r w:rsidRPr="00DA1EEA">
        <w:t xml:space="preserve"> правильно применять средства индивидуальной и коллективной защиты;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7.7</w:t>
      </w:r>
      <w:r w:rsidRPr="00DA1EEA">
        <w:t xml:space="preserve">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7</w:t>
      </w:r>
      <w:r w:rsidRPr="00DA1EEA">
        <w:t>.</w:t>
      </w:r>
      <w:r>
        <w:t>8</w:t>
      </w:r>
      <w:r w:rsidRPr="00DA1EEA"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7.9</w:t>
      </w:r>
      <w:r w:rsidRPr="00DA1EEA">
        <w:t xml:space="preserve">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7</w:t>
      </w:r>
      <w:r w:rsidRPr="00DA1EEA">
        <w:t>.</w:t>
      </w:r>
      <w:r>
        <w:t>10</w:t>
      </w:r>
      <w:r w:rsidRPr="00DA1EEA">
        <w:t xml:space="preserve"> 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7</w:t>
      </w:r>
      <w:r w:rsidRPr="00DA1EEA">
        <w:t>.1</w:t>
      </w:r>
      <w:r>
        <w:t>1</w:t>
      </w:r>
      <w:r w:rsidRPr="00DA1EEA">
        <w:t xml:space="preserve"> 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Республике Дагестан;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8</w:t>
      </w:r>
      <w:r w:rsidRPr="00DA1EEA">
        <w:t xml:space="preserve">. </w:t>
      </w:r>
      <w:proofErr w:type="gramStart"/>
      <w:r w:rsidRPr="00DA1EEA">
        <w:t xml:space="preserve">Исходя из установленных полномочий и в пределах функциональной компетенции </w:t>
      </w:r>
      <w:r w:rsidRPr="00F9211B">
        <w:t xml:space="preserve">Главный государственный налоговый инспектор </w:t>
      </w:r>
      <w:r w:rsidRPr="00DA1EEA">
        <w:t>имеет</w:t>
      </w:r>
      <w:proofErr w:type="gramEnd"/>
      <w:r w:rsidRPr="00DA1EEA">
        <w:t xml:space="preserve"> право: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8</w:t>
      </w:r>
      <w:r w:rsidRPr="00DA1EEA">
        <w:t>.1 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8</w:t>
      </w:r>
      <w:r w:rsidRPr="00DA1EEA">
        <w:t xml:space="preserve">.2 вносить начальнику Отдела предложения по совершенствованию работы Отдела в пределах своей компетенции, в том числе </w:t>
      </w:r>
      <w:r w:rsidRPr="00DA1EEA">
        <w:rPr>
          <w:color w:val="000000"/>
          <w:shd w:val="clear" w:color="auto" w:fill="FFFFFF"/>
        </w:rPr>
        <w:t>о поощрении гражданских служащих отдела за выполнение заданий особой сложности, о применении мер дисциплинарного взыскания</w:t>
      </w:r>
      <w:r w:rsidRPr="00DA1EEA">
        <w:t>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rPr>
          <w:color w:val="000000"/>
          <w:shd w:val="clear" w:color="auto" w:fill="FFFFFF"/>
        </w:rPr>
        <w:lastRenderedPageBreak/>
        <w:t>8.3</w:t>
      </w:r>
      <w:r w:rsidRPr="00DA1EEA">
        <w:rPr>
          <w:color w:val="000000"/>
          <w:shd w:val="clear" w:color="auto" w:fill="FFFFFF"/>
        </w:rPr>
        <w:t xml:space="preserve"> получать необходимые объяснения, справки и сведения по вопросам, возникающим при осуществлении должностных обязанностей, в подразделениях Управления;</w:t>
      </w:r>
    </w:p>
    <w:p w:rsidR="002A0D52" w:rsidRPr="00DA1EEA" w:rsidRDefault="002A0D52" w:rsidP="002A0D52">
      <w:pPr>
        <w:tabs>
          <w:tab w:val="left" w:pos="993"/>
        </w:tabs>
        <w:ind w:firstLine="709"/>
        <w:jc w:val="both"/>
      </w:pPr>
      <w:r>
        <w:t>8</w:t>
      </w:r>
      <w:r w:rsidRPr="00DA1EEA">
        <w:t>.</w:t>
      </w:r>
      <w:r>
        <w:t>4</w:t>
      </w:r>
      <w:r w:rsidRPr="00DA1EEA">
        <w:t xml:space="preserve"> принимать участие в проводимых Управлением производственных совещаниях;</w:t>
      </w:r>
    </w:p>
    <w:p w:rsidR="002A0D52" w:rsidRPr="00DA1EEA" w:rsidRDefault="002A0D52" w:rsidP="002A0D52">
      <w:pPr>
        <w:shd w:val="clear" w:color="auto" w:fill="FFFFFF"/>
        <w:tabs>
          <w:tab w:val="left" w:pos="7464"/>
        </w:tabs>
        <w:ind w:firstLine="720"/>
        <w:jc w:val="both"/>
      </w:pPr>
      <w:r>
        <w:t>8.5</w:t>
      </w:r>
      <w:r w:rsidRPr="00DA1EEA">
        <w:t xml:space="preserve"> на обеспечение надлежащих организационно-технических условий, необходимых для исполнения должностных обязанностей;</w:t>
      </w:r>
    </w:p>
    <w:p w:rsidR="002A0D52" w:rsidRPr="00DA1EEA" w:rsidRDefault="002A0D52" w:rsidP="002A0D52">
      <w:pPr>
        <w:shd w:val="clear" w:color="auto" w:fill="FFFFFF"/>
        <w:tabs>
          <w:tab w:val="left" w:pos="7464"/>
        </w:tabs>
        <w:ind w:firstLine="720"/>
        <w:jc w:val="both"/>
      </w:pPr>
      <w:r>
        <w:t>8.6</w:t>
      </w:r>
      <w:r w:rsidRPr="00DA1EEA">
        <w:t xml:space="preserve"> 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A0D52" w:rsidRPr="00DA1EEA" w:rsidRDefault="002A0D52" w:rsidP="002A0D52">
      <w:pPr>
        <w:shd w:val="clear" w:color="auto" w:fill="FFFFFF"/>
        <w:tabs>
          <w:tab w:val="left" w:pos="7464"/>
        </w:tabs>
        <w:ind w:firstLine="720"/>
        <w:jc w:val="both"/>
      </w:pPr>
      <w:r>
        <w:t>8.7</w:t>
      </w:r>
      <w:r w:rsidRPr="00DA1EEA">
        <w:t xml:space="preserve">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A0D52" w:rsidRPr="00DA1EEA" w:rsidRDefault="002A0D52" w:rsidP="002A0D52">
      <w:pPr>
        <w:shd w:val="clear" w:color="auto" w:fill="FFFFFF"/>
        <w:tabs>
          <w:tab w:val="left" w:pos="7464"/>
        </w:tabs>
        <w:ind w:firstLine="720"/>
        <w:jc w:val="both"/>
      </w:pPr>
      <w:r>
        <w:t>8</w:t>
      </w:r>
      <w:r w:rsidRPr="00DA1EEA">
        <w:t>.</w:t>
      </w:r>
      <w:r>
        <w:t>8</w:t>
      </w:r>
      <w:r w:rsidRPr="00DA1EEA">
        <w:t xml:space="preserve"> 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A0D52" w:rsidRPr="00DA1EEA" w:rsidRDefault="002A0D52" w:rsidP="002A0D52">
      <w:pPr>
        <w:shd w:val="clear" w:color="auto" w:fill="FFFFFF"/>
        <w:tabs>
          <w:tab w:val="left" w:pos="7464"/>
        </w:tabs>
        <w:ind w:firstLine="720"/>
        <w:jc w:val="both"/>
      </w:pPr>
      <w:r>
        <w:t>8</w:t>
      </w:r>
      <w:r w:rsidRPr="00DA1EEA">
        <w:t>.</w:t>
      </w:r>
      <w:r>
        <w:t>9</w:t>
      </w:r>
      <w:r w:rsidRPr="00DA1EEA">
        <w:t xml:space="preserve">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A0D52" w:rsidRPr="00DA1EEA" w:rsidRDefault="002A0D52" w:rsidP="002A0D52">
      <w:pPr>
        <w:shd w:val="clear" w:color="auto" w:fill="FFFFFF"/>
        <w:tabs>
          <w:tab w:val="left" w:pos="7464"/>
        </w:tabs>
        <w:ind w:firstLine="720"/>
        <w:jc w:val="both"/>
      </w:pPr>
      <w:r>
        <w:t>8</w:t>
      </w:r>
      <w:r w:rsidRPr="00DA1EEA">
        <w:t>.1</w:t>
      </w:r>
      <w:r>
        <w:t>0</w:t>
      </w:r>
      <w:r w:rsidRPr="00DA1EEA">
        <w:t xml:space="preserve"> 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A0D52" w:rsidRPr="00DA1EEA" w:rsidRDefault="002A0D52" w:rsidP="002A0D52">
      <w:pPr>
        <w:shd w:val="clear" w:color="auto" w:fill="FFFFFF"/>
        <w:tabs>
          <w:tab w:val="left" w:pos="7464"/>
        </w:tabs>
        <w:ind w:firstLine="720"/>
        <w:jc w:val="both"/>
      </w:pPr>
      <w:r>
        <w:t>8</w:t>
      </w:r>
      <w:r w:rsidRPr="00DA1EEA">
        <w:t>.1</w:t>
      </w:r>
      <w:r>
        <w:t>1</w:t>
      </w:r>
      <w:r w:rsidRPr="00DA1EEA">
        <w:t xml:space="preserve"> на должностной </w:t>
      </w:r>
      <w:proofErr w:type="gramStart"/>
      <w:r w:rsidRPr="00DA1EEA">
        <w:t>рост</w:t>
      </w:r>
      <w:proofErr w:type="gramEnd"/>
      <w:r w:rsidRPr="00DA1EEA">
        <w:t xml:space="preserve"> на конкурсной основе;</w:t>
      </w:r>
    </w:p>
    <w:p w:rsidR="002A0D52" w:rsidRPr="00DA1EEA" w:rsidRDefault="002A0D52" w:rsidP="002A0D52">
      <w:pPr>
        <w:shd w:val="clear" w:color="auto" w:fill="FFFFFF"/>
        <w:tabs>
          <w:tab w:val="left" w:pos="7464"/>
        </w:tabs>
        <w:ind w:firstLine="720"/>
        <w:jc w:val="both"/>
      </w:pPr>
      <w:r>
        <w:t>8</w:t>
      </w:r>
      <w:r w:rsidRPr="00DA1EEA">
        <w:t>.1</w:t>
      </w:r>
      <w:r>
        <w:t>2</w:t>
      </w:r>
      <w:r w:rsidRPr="00DA1EEA">
        <w:t xml:space="preserve">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A0D52" w:rsidRPr="00DA1EEA" w:rsidRDefault="002A0D52" w:rsidP="002A0D52">
      <w:pPr>
        <w:shd w:val="clear" w:color="auto" w:fill="FFFFFF"/>
        <w:tabs>
          <w:tab w:val="left" w:pos="7464"/>
        </w:tabs>
        <w:ind w:firstLine="720"/>
        <w:jc w:val="both"/>
      </w:pPr>
      <w:r>
        <w:t>8</w:t>
      </w:r>
      <w:r w:rsidRPr="00DA1EEA">
        <w:t>.1</w:t>
      </w:r>
      <w:r>
        <w:t>3</w:t>
      </w:r>
      <w:r w:rsidRPr="00DA1EEA">
        <w:t xml:space="preserve"> на защиту своих прав и законных интересов на гражданской службе, включая обжалование в суде их нарушения;</w:t>
      </w:r>
    </w:p>
    <w:p w:rsidR="002A0D52" w:rsidRPr="00DA1EEA" w:rsidRDefault="002A0D52" w:rsidP="002A0D52">
      <w:pPr>
        <w:shd w:val="clear" w:color="auto" w:fill="FFFFFF"/>
        <w:tabs>
          <w:tab w:val="left" w:pos="7464"/>
        </w:tabs>
        <w:ind w:firstLine="720"/>
        <w:jc w:val="both"/>
      </w:pPr>
      <w:r>
        <w:lastRenderedPageBreak/>
        <w:t>8</w:t>
      </w:r>
      <w:r w:rsidRPr="00DA1EEA">
        <w:t>.1</w:t>
      </w:r>
      <w:r>
        <w:t>4</w:t>
      </w:r>
      <w:r w:rsidRPr="00DA1EEA">
        <w:t xml:space="preserve"> на медицинское страхование в соответствии Федеральным законом №79-ФЗ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A0D52" w:rsidRPr="00DA1EEA" w:rsidRDefault="002A0D52" w:rsidP="002A0D52">
      <w:pPr>
        <w:shd w:val="clear" w:color="auto" w:fill="FFFFFF"/>
        <w:tabs>
          <w:tab w:val="left" w:pos="7464"/>
        </w:tabs>
        <w:ind w:firstLine="720"/>
        <w:jc w:val="both"/>
      </w:pPr>
      <w:r>
        <w:t>8</w:t>
      </w:r>
      <w:r w:rsidRPr="00DA1EEA">
        <w:t>.1</w:t>
      </w:r>
      <w:r>
        <w:t>5</w:t>
      </w:r>
      <w:r w:rsidRPr="00DA1EEA">
        <w:t xml:space="preserve"> на государственную защиту своих жизни и здоровья, жизни и здоро</w:t>
      </w:r>
      <w:r w:rsidR="005C0B00">
        <w:t>в</w:t>
      </w:r>
      <w:r w:rsidRPr="00DA1EEA">
        <w:t>ья членов своей семьи, а также принадлежащего ему имущества;</w:t>
      </w:r>
    </w:p>
    <w:p w:rsidR="002A0D52" w:rsidRPr="00DA1EEA" w:rsidRDefault="002A0D52" w:rsidP="002A0D52">
      <w:pPr>
        <w:tabs>
          <w:tab w:val="num" w:pos="1080"/>
        </w:tabs>
        <w:ind w:firstLine="720"/>
        <w:jc w:val="both"/>
      </w:pPr>
      <w:r>
        <w:t>8</w:t>
      </w:r>
      <w:r w:rsidRPr="00DA1EEA">
        <w:t>.</w:t>
      </w:r>
      <w:r>
        <w:t>16</w:t>
      </w:r>
      <w:r w:rsidRPr="00DA1EEA">
        <w:t xml:space="preserve"> получать доступ к информационным, программным и аппаратным ресурсам Управления и территориальных налоговых органов, а также к федеральным информационным ресурсам ФНС России необходимым для исполнения должностных обязанностей.</w:t>
      </w:r>
    </w:p>
    <w:p w:rsidR="002A0D52" w:rsidRPr="00DA1EEA" w:rsidRDefault="002A0D52" w:rsidP="002A0D52">
      <w:pPr>
        <w:tabs>
          <w:tab w:val="num" w:pos="1080"/>
        </w:tabs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8.17</w:t>
      </w:r>
      <w:r w:rsidRPr="00DA1EEA">
        <w:rPr>
          <w:color w:val="000000"/>
          <w:shd w:val="clear" w:color="auto" w:fill="FFFFFF"/>
        </w:rPr>
        <w:t xml:space="preserve"> на рабочее место, отвечающее санитарно-гигиеническим нормам и максимально защищенное от воздействия опасных и вредных производственных факторов;</w:t>
      </w:r>
    </w:p>
    <w:p w:rsidR="002A0D52" w:rsidRPr="00DA1EEA" w:rsidRDefault="002A0D52" w:rsidP="002A0D52">
      <w:pPr>
        <w:tabs>
          <w:tab w:val="num" w:pos="1080"/>
        </w:tabs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8.18</w:t>
      </w:r>
      <w:r w:rsidRPr="00DA1EEA">
        <w:rPr>
          <w:color w:val="000000"/>
          <w:shd w:val="clear" w:color="auto" w:fill="FFFFFF"/>
        </w:rPr>
        <w:t xml:space="preserve"> на информацию о состоянии условий его труда и ответственности руководителя за нарушение требований и норм законодательства по охране труда;</w:t>
      </w:r>
    </w:p>
    <w:p w:rsidR="002A0D52" w:rsidRPr="00DA1EEA" w:rsidRDefault="002A0D52" w:rsidP="002A0D52">
      <w:pPr>
        <w:tabs>
          <w:tab w:val="num" w:pos="1080"/>
        </w:tabs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8.19</w:t>
      </w:r>
      <w:r w:rsidRPr="00DA1EEA">
        <w:rPr>
          <w:color w:val="000000"/>
          <w:shd w:val="clear" w:color="auto" w:fill="FFFFFF"/>
        </w:rPr>
        <w:t xml:space="preserve"> на обеспечение средствами индивидуальной и коллективной защиты;</w:t>
      </w:r>
    </w:p>
    <w:p w:rsidR="002A0D52" w:rsidRPr="00DA1EEA" w:rsidRDefault="002A0D52" w:rsidP="002A0D52">
      <w:pPr>
        <w:tabs>
          <w:tab w:val="num" w:pos="1080"/>
        </w:tabs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8.20</w:t>
      </w:r>
      <w:r w:rsidRPr="00DA1EEA">
        <w:rPr>
          <w:color w:val="000000"/>
          <w:shd w:val="clear" w:color="auto" w:fill="FFFFFF"/>
        </w:rPr>
        <w:t xml:space="preserve"> на обучения безопасным методам и приемам работы;</w:t>
      </w:r>
    </w:p>
    <w:p w:rsidR="002A0D52" w:rsidRPr="00DA1EEA" w:rsidRDefault="002A0D52" w:rsidP="002A0D52">
      <w:pPr>
        <w:tabs>
          <w:tab w:val="num" w:pos="1080"/>
        </w:tabs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8</w:t>
      </w:r>
      <w:r w:rsidRPr="00DA1EEA">
        <w:rPr>
          <w:color w:val="000000"/>
          <w:shd w:val="clear" w:color="auto" w:fill="FFFFFF"/>
        </w:rPr>
        <w:t>.2</w:t>
      </w:r>
      <w:r>
        <w:rPr>
          <w:color w:val="000000"/>
          <w:shd w:val="clear" w:color="auto" w:fill="FFFFFF"/>
        </w:rPr>
        <w:t>1</w:t>
      </w:r>
      <w:r w:rsidRPr="00DA1EEA">
        <w:rPr>
          <w:color w:val="000000"/>
          <w:shd w:val="clear" w:color="auto" w:fill="FFFFFF"/>
        </w:rPr>
        <w:t xml:space="preserve"> требовать проведения инспектирования условий труда на его рабочем месте соответствующими службами государственного, ведомственного или общественного надзора и контроля;</w:t>
      </w:r>
    </w:p>
    <w:p w:rsidR="002A0D52" w:rsidRPr="00DA1EEA" w:rsidRDefault="002A0D52" w:rsidP="002A0D52">
      <w:pPr>
        <w:tabs>
          <w:tab w:val="num" w:pos="1080"/>
        </w:tabs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8.22</w:t>
      </w:r>
      <w:r w:rsidRPr="00DA1EEA">
        <w:rPr>
          <w:color w:val="000000"/>
          <w:shd w:val="clear" w:color="auto" w:fill="FFFFFF"/>
        </w:rPr>
        <w:t xml:space="preserve"> на компенсацию за причиненный ущерб здоровью от производственной деятельности, в соответствии с действующим законодательством;</w:t>
      </w:r>
    </w:p>
    <w:p w:rsidR="002A0D52" w:rsidRPr="00DA1EEA" w:rsidRDefault="002A0D52" w:rsidP="002A0D52">
      <w:pPr>
        <w:tabs>
          <w:tab w:val="left" w:pos="993"/>
          <w:tab w:val="left" w:pos="1701"/>
        </w:tabs>
        <w:ind w:firstLine="709"/>
        <w:jc w:val="both"/>
      </w:pPr>
      <w:r>
        <w:t>9</w:t>
      </w:r>
      <w:r w:rsidRPr="00DA1EEA">
        <w:t xml:space="preserve">. </w:t>
      </w:r>
      <w:r w:rsidRPr="00F9211B">
        <w:t xml:space="preserve">Главный государственный налоговый инспектор </w:t>
      </w:r>
      <w:r w:rsidRPr="00DA1EEA">
        <w:t xml:space="preserve">несёт ответственность </w:t>
      </w:r>
      <w:proofErr w:type="gramStart"/>
      <w:r w:rsidRPr="00DA1EEA">
        <w:t>за</w:t>
      </w:r>
      <w:proofErr w:type="gramEnd"/>
      <w:r w:rsidRPr="00DA1EEA">
        <w:t>:</w:t>
      </w:r>
    </w:p>
    <w:p w:rsidR="002A0D52" w:rsidRPr="00DA1EEA" w:rsidRDefault="002A0D52" w:rsidP="002A0D52">
      <w:pPr>
        <w:tabs>
          <w:tab w:val="left" w:pos="993"/>
          <w:tab w:val="left" w:pos="1701"/>
        </w:tabs>
        <w:ind w:firstLine="709"/>
        <w:jc w:val="both"/>
      </w:pPr>
      <w:r>
        <w:t>9</w:t>
      </w:r>
      <w:r w:rsidRPr="00DA1EEA">
        <w:t>.1 неисполнение (ненадлежащее исполнение) должностных обязанностей в соответствии с Положением об Управлении, задачами и функциями Отдела, функциональными особенностями замещаемой в нем должности гражданской службы:</w:t>
      </w:r>
    </w:p>
    <w:p w:rsidR="002A0D52" w:rsidRPr="00DA1EEA" w:rsidRDefault="002A0D52" w:rsidP="002A0D52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9</w:t>
      </w:r>
      <w:r w:rsidRPr="00DA1EEA">
        <w:t>.2 некачественное и несвоевременное выполнение возложенных на него обязанностей.</w:t>
      </w:r>
    </w:p>
    <w:p w:rsidR="002A0D52" w:rsidRPr="00DA1EEA" w:rsidRDefault="002A0D52" w:rsidP="002A0D52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lastRenderedPageBreak/>
        <w:t>9</w:t>
      </w:r>
      <w:r w:rsidRPr="00DA1EEA">
        <w:t>.3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Дагестан.</w:t>
      </w:r>
    </w:p>
    <w:p w:rsidR="002A0D52" w:rsidRPr="00DA1EEA" w:rsidRDefault="002A0D52" w:rsidP="002A0D52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9</w:t>
      </w:r>
      <w:r w:rsidRPr="00DA1EEA">
        <w:t>.4 разглашение государственной тайны, иной информации, ставшей ему известной в связи с исполнением должностных обязанностей состояние трудовой и исполнительской дисциплины в отделе иных должностных обязанностей.</w:t>
      </w:r>
    </w:p>
    <w:p w:rsidR="002A0D52" w:rsidRPr="00DA1EEA" w:rsidRDefault="002A0D52" w:rsidP="002A0D52">
      <w:pPr>
        <w:tabs>
          <w:tab w:val="left" w:pos="0"/>
        </w:tabs>
        <w:ind w:firstLine="720"/>
        <w:jc w:val="both"/>
      </w:pPr>
      <w:r>
        <w:t>9</w:t>
      </w:r>
      <w:r w:rsidRPr="00DA1EEA">
        <w:t>.5 нарушения трудовой и исполнительской дисциплины;</w:t>
      </w:r>
    </w:p>
    <w:p w:rsidR="00EE05E3" w:rsidRDefault="002A0D52" w:rsidP="00EE05E3">
      <w:pPr>
        <w:pStyle w:val="ConsPlusNormal"/>
        <w:ind w:firstLine="540"/>
        <w:jc w:val="both"/>
      </w:pPr>
      <w:r>
        <w:t>10</w:t>
      </w:r>
      <w:r w:rsidR="00EE05E3">
        <w:t>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0D52" w:rsidRPr="00DA1EEA" w:rsidRDefault="002A0D52" w:rsidP="002A0D52">
      <w:pPr>
        <w:widowControl w:val="0"/>
        <w:tabs>
          <w:tab w:val="left" w:pos="993"/>
        </w:tabs>
        <w:ind w:firstLine="709"/>
        <w:jc w:val="both"/>
      </w:pPr>
      <w:r w:rsidRPr="00DA1EEA">
        <w:t>Согласно пункту 3 статьи 15 Федерального закона от 27 июля 2004 г. № 79-ФЗ "О государственной гражданской службе Российской Федерации", в случае исполнения гражданским служащим неправомерного поручения,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E05E3" w:rsidRDefault="00EE05E3" w:rsidP="00EE05E3">
      <w:pPr>
        <w:pStyle w:val="ConsPlusNormal"/>
        <w:jc w:val="both"/>
      </w:pPr>
    </w:p>
    <w:p w:rsidR="00EE05E3" w:rsidRDefault="00EE05E3" w:rsidP="00EE05E3">
      <w:pPr>
        <w:pStyle w:val="ConsPlusNormal"/>
        <w:jc w:val="center"/>
        <w:outlineLvl w:val="2"/>
      </w:pPr>
      <w:r>
        <w:t>IV. Перечень вопросов, по которым главный государственный</w:t>
      </w:r>
    </w:p>
    <w:p w:rsidR="00EE05E3" w:rsidRDefault="00EE05E3" w:rsidP="00EE05E3">
      <w:pPr>
        <w:pStyle w:val="ConsPlusNormal"/>
        <w:jc w:val="center"/>
      </w:pPr>
      <w:r>
        <w:t>налоговый инспектор вправе или обязан самостоятельно</w:t>
      </w:r>
    </w:p>
    <w:p w:rsidR="00EE05E3" w:rsidRDefault="00EE05E3" w:rsidP="00EE05E3">
      <w:pPr>
        <w:pStyle w:val="ConsPlusNormal"/>
        <w:jc w:val="center"/>
      </w:pPr>
      <w:r>
        <w:t>принимать управленческие и иные решения</w:t>
      </w:r>
    </w:p>
    <w:p w:rsidR="00EE05E3" w:rsidRDefault="00EE05E3" w:rsidP="00EE05E3">
      <w:pPr>
        <w:pStyle w:val="ConsPlusNormal"/>
        <w:jc w:val="both"/>
      </w:pPr>
    </w:p>
    <w:p w:rsidR="00905256" w:rsidRPr="00DA1EEA" w:rsidRDefault="00905256" w:rsidP="00905256">
      <w:pPr>
        <w:ind w:firstLine="720"/>
        <w:jc w:val="both"/>
      </w:pPr>
      <w:r>
        <w:t>11</w:t>
      </w:r>
      <w:r w:rsidRPr="00DA1EEA">
        <w:t xml:space="preserve">. При исполнении служебных обязанностей </w:t>
      </w:r>
      <w:r w:rsidRPr="00F9211B">
        <w:t>Главный государственный налоговый инспектор</w:t>
      </w:r>
      <w:r w:rsidRPr="00DA1EEA">
        <w:t xml:space="preserve"> вправе самостоятельно принимать решения по вопросам:</w:t>
      </w:r>
    </w:p>
    <w:p w:rsidR="00905256" w:rsidRPr="00DA1EEA" w:rsidRDefault="00905256" w:rsidP="00905256">
      <w:pPr>
        <w:ind w:firstLine="720"/>
        <w:jc w:val="both"/>
      </w:pPr>
      <w:r>
        <w:t>11</w:t>
      </w:r>
      <w:r w:rsidRPr="00DA1EEA">
        <w:t>.</w:t>
      </w:r>
      <w:r>
        <w:t>1</w:t>
      </w:r>
      <w:r w:rsidRPr="00DA1EEA">
        <w:t xml:space="preserve"> выполнения решений по реализации функций налогового администрирования;</w:t>
      </w:r>
    </w:p>
    <w:p w:rsidR="00905256" w:rsidRPr="00DA1EEA" w:rsidRDefault="00905256" w:rsidP="00905256">
      <w:pPr>
        <w:tabs>
          <w:tab w:val="left" w:pos="993"/>
        </w:tabs>
        <w:ind w:firstLine="709"/>
        <w:jc w:val="both"/>
      </w:pPr>
      <w:r>
        <w:t>11</w:t>
      </w:r>
      <w:r w:rsidRPr="00DA1EEA">
        <w:t>.</w:t>
      </w:r>
      <w:r>
        <w:t>2</w:t>
      </w:r>
      <w:r w:rsidRPr="00DA1EEA">
        <w:t xml:space="preserve"> </w:t>
      </w:r>
      <w:proofErr w:type="gramStart"/>
      <w:r w:rsidRPr="00DA1EEA">
        <w:t>возникающим</w:t>
      </w:r>
      <w:proofErr w:type="gramEnd"/>
      <w:r w:rsidRPr="00DA1EEA">
        <w:t xml:space="preserve"> при рассмотрении заявлений, предложений, жалоб граждан и юридических лиц;</w:t>
      </w:r>
    </w:p>
    <w:p w:rsidR="00905256" w:rsidRPr="00DA1EEA" w:rsidRDefault="00905256" w:rsidP="00905256">
      <w:pPr>
        <w:tabs>
          <w:tab w:val="left" w:pos="993"/>
        </w:tabs>
        <w:ind w:firstLine="709"/>
        <w:jc w:val="both"/>
      </w:pPr>
      <w:r w:rsidRPr="00DA1EEA">
        <w:t>иным вопросам, предусмотренным Положением об отделе</w:t>
      </w:r>
    </w:p>
    <w:p w:rsidR="00905256" w:rsidRPr="00DA1EEA" w:rsidRDefault="00905256" w:rsidP="00905256">
      <w:pPr>
        <w:ind w:firstLine="720"/>
        <w:jc w:val="both"/>
      </w:pPr>
      <w:r>
        <w:t>12</w:t>
      </w:r>
      <w:r w:rsidRPr="00DA1EEA">
        <w:t xml:space="preserve">. При исполнении служебных обязанностей </w:t>
      </w:r>
      <w:r w:rsidRPr="00F9211B">
        <w:t>Главный государственный налоговый инспектор</w:t>
      </w:r>
      <w:r w:rsidRPr="00DA1EEA">
        <w:t xml:space="preserve"> обязан самостоятельно принимать решения по вопросам:</w:t>
      </w:r>
    </w:p>
    <w:p w:rsidR="00905256" w:rsidRPr="00DA1EEA" w:rsidRDefault="00905256" w:rsidP="00905256">
      <w:pPr>
        <w:ind w:firstLine="720"/>
        <w:jc w:val="both"/>
      </w:pPr>
      <w:r>
        <w:lastRenderedPageBreak/>
        <w:t>12</w:t>
      </w:r>
      <w:r w:rsidRPr="00DA1EEA">
        <w:t>.1 выполнения поручений ФНС России, реализации иных полномочий, установленных законодательством Российской Федерации;</w:t>
      </w:r>
    </w:p>
    <w:p w:rsidR="00EE05E3" w:rsidRDefault="00EE05E3" w:rsidP="00EE05E3">
      <w:pPr>
        <w:pStyle w:val="ConsPlusNormal"/>
        <w:jc w:val="both"/>
      </w:pPr>
    </w:p>
    <w:p w:rsidR="00EE05E3" w:rsidRDefault="00EE05E3" w:rsidP="00EE05E3">
      <w:pPr>
        <w:pStyle w:val="ConsPlusNormal"/>
        <w:jc w:val="center"/>
        <w:outlineLvl w:val="2"/>
      </w:pPr>
      <w:r>
        <w:t>V. Перечень вопросов, по которым главный государственный</w:t>
      </w:r>
    </w:p>
    <w:p w:rsidR="00EE05E3" w:rsidRDefault="00EE05E3" w:rsidP="00EE05E3">
      <w:pPr>
        <w:pStyle w:val="ConsPlusNormal"/>
        <w:jc w:val="center"/>
      </w:pPr>
      <w:r>
        <w:t>налоговый инспектор вправе или обязан участвовать</w:t>
      </w:r>
    </w:p>
    <w:p w:rsidR="00EE05E3" w:rsidRDefault="00EE05E3" w:rsidP="00EE05E3">
      <w:pPr>
        <w:pStyle w:val="ConsPlusNormal"/>
        <w:jc w:val="center"/>
      </w:pPr>
      <w:r>
        <w:t>при подготовке проектов нормативных правовых актов</w:t>
      </w:r>
    </w:p>
    <w:p w:rsidR="00EE05E3" w:rsidRDefault="00EE05E3" w:rsidP="00EE05E3">
      <w:pPr>
        <w:pStyle w:val="ConsPlusNormal"/>
        <w:jc w:val="center"/>
      </w:pPr>
      <w:r>
        <w:t>и (или) проектов управленческих и иных решений</w:t>
      </w:r>
    </w:p>
    <w:p w:rsidR="00EE05E3" w:rsidRDefault="00EE05E3" w:rsidP="00EE05E3">
      <w:pPr>
        <w:pStyle w:val="ConsPlusNormal"/>
        <w:jc w:val="both"/>
      </w:pPr>
    </w:p>
    <w:p w:rsidR="00905256" w:rsidRPr="00DA1EEA" w:rsidRDefault="00905256" w:rsidP="00905256">
      <w:pPr>
        <w:ind w:firstLine="720"/>
        <w:jc w:val="both"/>
      </w:pPr>
      <w:r>
        <w:t>13</w:t>
      </w:r>
      <w:r w:rsidRPr="00DA1EEA">
        <w:t xml:space="preserve">. </w:t>
      </w:r>
      <w:r w:rsidRPr="00F9211B">
        <w:t xml:space="preserve">Главный государственный налоговый инспектор </w:t>
      </w:r>
      <w:r w:rsidRPr="00DA1EEA">
        <w:t>в соответствии со своей компетенцией вправе участвовать в подготовке (обсуждении) следующих проектов:</w:t>
      </w:r>
    </w:p>
    <w:p w:rsidR="00905256" w:rsidRPr="00DA1EEA" w:rsidRDefault="00905256" w:rsidP="00905256">
      <w:pPr>
        <w:tabs>
          <w:tab w:val="left" w:pos="993"/>
        </w:tabs>
        <w:ind w:firstLine="709"/>
        <w:jc w:val="both"/>
      </w:pPr>
      <w:r>
        <w:t>13</w:t>
      </w:r>
      <w:r w:rsidRPr="00DA1EEA">
        <w:t>.1 нормативных актов и управленческих и иных решений в части методологического, информационного и другого</w:t>
      </w:r>
      <w:r w:rsidRPr="00DA1EEA">
        <w:rPr>
          <w:i/>
        </w:rPr>
        <w:t xml:space="preserve"> </w:t>
      </w:r>
      <w:r w:rsidRPr="00DA1EEA">
        <w:t>обеспечения подготовки соответствующих документов по вопросам в соответствии с должностными обязанностями;</w:t>
      </w:r>
    </w:p>
    <w:p w:rsidR="00905256" w:rsidRPr="00DA1EEA" w:rsidRDefault="00905256" w:rsidP="00905256">
      <w:pPr>
        <w:tabs>
          <w:tab w:val="left" w:pos="993"/>
        </w:tabs>
        <w:ind w:firstLine="709"/>
        <w:jc w:val="both"/>
      </w:pPr>
      <w:r w:rsidRPr="00DA1EEA">
        <w:t>иным вопросам.</w:t>
      </w:r>
    </w:p>
    <w:p w:rsidR="00905256" w:rsidRDefault="00905256" w:rsidP="00905256">
      <w:pPr>
        <w:ind w:firstLine="720"/>
        <w:jc w:val="both"/>
      </w:pPr>
      <w:r w:rsidRPr="00DA1EEA">
        <w:t>1</w:t>
      </w:r>
      <w:r>
        <w:t>4</w:t>
      </w:r>
      <w:r w:rsidRPr="00DA1EEA">
        <w:t xml:space="preserve">. </w:t>
      </w:r>
      <w:r w:rsidRPr="00F9211B">
        <w:t xml:space="preserve">Главный государственный налоговый инспектор </w:t>
      </w:r>
      <w:r w:rsidRPr="00DA1EEA">
        <w:t>в соответствии со своей компетенцией обязан участвовать в подготовке (обсуждении) следующих проектов:</w:t>
      </w:r>
    </w:p>
    <w:p w:rsidR="00905256" w:rsidRDefault="00905256" w:rsidP="00905256">
      <w:pPr>
        <w:pStyle w:val="ConsPlusNormal"/>
        <w:ind w:firstLine="708"/>
        <w:jc w:val="both"/>
      </w:pPr>
      <w:r>
        <w:t>14.1</w:t>
      </w:r>
      <w:r>
        <w:tab/>
        <w:t>положений об отделе и управлении;</w:t>
      </w:r>
    </w:p>
    <w:p w:rsidR="00905256" w:rsidRPr="00DA1EEA" w:rsidRDefault="00905256" w:rsidP="00905256">
      <w:pPr>
        <w:ind w:firstLine="720"/>
        <w:jc w:val="both"/>
      </w:pPr>
    </w:p>
    <w:p w:rsidR="00905256" w:rsidRPr="00DA1EEA" w:rsidRDefault="00905256" w:rsidP="00905256">
      <w:pPr>
        <w:ind w:firstLine="720"/>
        <w:jc w:val="both"/>
      </w:pPr>
      <w:r w:rsidRPr="00DA1EEA">
        <w:t>1</w:t>
      </w:r>
      <w:r>
        <w:t>4</w:t>
      </w:r>
      <w:r w:rsidRPr="00DA1EEA">
        <w:t>.</w:t>
      </w:r>
      <w:r>
        <w:t>2</w:t>
      </w:r>
      <w:r w:rsidRPr="00DA1EEA">
        <w:t xml:space="preserve">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05256" w:rsidRPr="00DA1EEA" w:rsidRDefault="00905256" w:rsidP="00905256">
      <w:pPr>
        <w:ind w:firstLine="720"/>
        <w:jc w:val="both"/>
      </w:pPr>
      <w:r w:rsidRPr="00DA1EEA">
        <w:t>1</w:t>
      </w:r>
      <w:r>
        <w:t>4</w:t>
      </w:r>
      <w:r w:rsidRPr="00DA1EEA">
        <w:t>.</w:t>
      </w:r>
      <w:r>
        <w:t>3</w:t>
      </w:r>
      <w:r w:rsidRPr="00DA1EEA">
        <w:t xml:space="preserve"> графика отпусков гражданских служащих отдела;</w:t>
      </w:r>
    </w:p>
    <w:p w:rsidR="00905256" w:rsidRPr="00DA1EEA" w:rsidRDefault="00905256" w:rsidP="00905256">
      <w:pPr>
        <w:ind w:firstLine="720"/>
        <w:jc w:val="both"/>
      </w:pPr>
      <w:r w:rsidRPr="00DA1EEA">
        <w:t>иных актов по поручению руководства управления.</w:t>
      </w:r>
    </w:p>
    <w:p w:rsidR="00EE05E3" w:rsidRDefault="00EE05E3" w:rsidP="00EE05E3">
      <w:pPr>
        <w:pStyle w:val="ConsPlusNormal"/>
        <w:jc w:val="both"/>
      </w:pPr>
    </w:p>
    <w:p w:rsidR="00EE05E3" w:rsidRDefault="00EE05E3" w:rsidP="00EE05E3">
      <w:pPr>
        <w:pStyle w:val="ConsPlusNormal"/>
        <w:jc w:val="center"/>
        <w:outlineLvl w:val="2"/>
      </w:pPr>
      <w:r>
        <w:t>VI. Сроки и процедуры подготовки, рассмотрения проектов</w:t>
      </w:r>
    </w:p>
    <w:p w:rsidR="00EE05E3" w:rsidRDefault="00EE05E3" w:rsidP="00EE05E3">
      <w:pPr>
        <w:pStyle w:val="ConsPlusNormal"/>
        <w:jc w:val="center"/>
      </w:pPr>
      <w:r>
        <w:t>управленческих и иных решений, порядок согласования</w:t>
      </w:r>
    </w:p>
    <w:p w:rsidR="00EE05E3" w:rsidRDefault="00EE05E3" w:rsidP="00EE05E3">
      <w:pPr>
        <w:pStyle w:val="ConsPlusNormal"/>
        <w:jc w:val="center"/>
      </w:pPr>
      <w:r>
        <w:t>и принятия данных решений</w:t>
      </w:r>
    </w:p>
    <w:p w:rsidR="00EE05E3" w:rsidRDefault="00EE05E3" w:rsidP="00EE05E3">
      <w:pPr>
        <w:pStyle w:val="ConsPlusNormal"/>
        <w:jc w:val="both"/>
      </w:pPr>
    </w:p>
    <w:p w:rsidR="00EE05E3" w:rsidRDefault="00EE05E3" w:rsidP="00EE05E3">
      <w:pPr>
        <w:pStyle w:val="ConsPlusNormal"/>
        <w:ind w:firstLine="540"/>
        <w:jc w:val="both"/>
      </w:pPr>
      <w:r>
        <w:t>1</w:t>
      </w:r>
      <w:r w:rsidR="0099255D">
        <w:t>5</w:t>
      </w:r>
      <w: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E05E3" w:rsidRDefault="00EE05E3" w:rsidP="00EE05E3">
      <w:pPr>
        <w:pStyle w:val="ConsPlusNormal"/>
        <w:jc w:val="both"/>
      </w:pPr>
    </w:p>
    <w:p w:rsidR="00EE05E3" w:rsidRDefault="00EE05E3" w:rsidP="00EE05E3">
      <w:pPr>
        <w:pStyle w:val="ConsPlusNormal"/>
        <w:jc w:val="center"/>
        <w:outlineLvl w:val="2"/>
      </w:pPr>
      <w:r>
        <w:lastRenderedPageBreak/>
        <w:t>VII. Порядок служебного взаимодействия</w:t>
      </w:r>
    </w:p>
    <w:p w:rsidR="00EE05E3" w:rsidRDefault="00EE05E3" w:rsidP="00EE05E3">
      <w:pPr>
        <w:pStyle w:val="ConsPlusNormal"/>
        <w:jc w:val="both"/>
      </w:pPr>
    </w:p>
    <w:p w:rsidR="00EE05E3" w:rsidRDefault="00EE05E3" w:rsidP="00EE05E3">
      <w:pPr>
        <w:pStyle w:val="ConsPlusNormal"/>
        <w:ind w:firstLine="540"/>
        <w:jc w:val="both"/>
      </w:pPr>
      <w:r>
        <w:t>1</w:t>
      </w:r>
      <w:r w:rsidR="0099255D">
        <w:t>6</w:t>
      </w:r>
      <w:r>
        <w:t xml:space="preserve">. </w:t>
      </w:r>
      <w:proofErr w:type="gramStart"/>
      <w: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>
          <w:rPr>
            <w:color w:val="0000FF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>
        <w:t>" (</w:t>
      </w:r>
      <w:proofErr w:type="gramStart"/>
      <w: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>
          <w:rPr>
            <w:color w:val="0000FF"/>
          </w:rPr>
          <w:t>статьей 18</w:t>
        </w:r>
      </w:hyperlink>
      <w: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E05E3" w:rsidRDefault="00EE05E3" w:rsidP="00EE05E3">
      <w:pPr>
        <w:pStyle w:val="ConsPlusNormal"/>
        <w:jc w:val="both"/>
      </w:pPr>
    </w:p>
    <w:p w:rsidR="00EE05E3" w:rsidRDefault="00EE05E3" w:rsidP="00EE05E3">
      <w:pPr>
        <w:pStyle w:val="ConsPlusNormal"/>
        <w:jc w:val="center"/>
        <w:outlineLvl w:val="2"/>
      </w:pPr>
      <w:r>
        <w:t>VIII. Перечень государственных услуг, оказываемых</w:t>
      </w:r>
    </w:p>
    <w:p w:rsidR="00EE05E3" w:rsidRDefault="00EE05E3" w:rsidP="00EE05E3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EE05E3" w:rsidRDefault="00EE05E3" w:rsidP="00EE05E3">
      <w:pPr>
        <w:pStyle w:val="ConsPlusNormal"/>
        <w:jc w:val="center"/>
      </w:pPr>
      <w:r>
        <w:t>регламентом Федеральной налоговой службы</w:t>
      </w:r>
    </w:p>
    <w:p w:rsidR="00EE05E3" w:rsidRDefault="00EE05E3" w:rsidP="00EE05E3">
      <w:pPr>
        <w:pStyle w:val="ConsPlusNormal"/>
        <w:jc w:val="both"/>
      </w:pPr>
    </w:p>
    <w:p w:rsidR="0099255D" w:rsidRPr="00DA1EEA" w:rsidRDefault="0099255D" w:rsidP="0099255D">
      <w:pPr>
        <w:ind w:firstLine="720"/>
        <w:jc w:val="both"/>
      </w:pPr>
      <w:r w:rsidRPr="00DA1EEA">
        <w:t>1</w:t>
      </w:r>
      <w:r>
        <w:t>7</w:t>
      </w:r>
      <w:r w:rsidRPr="00DA1EEA">
        <w:t xml:space="preserve">. </w:t>
      </w:r>
      <w:proofErr w:type="gramStart"/>
      <w:r w:rsidRPr="00DA1EEA">
        <w:t xml:space="preserve">Государственные услуги, оказываемые гражданам и организациям в соответствии с </w:t>
      </w:r>
      <w:hyperlink r:id="rId14" w:history="1">
        <w:r w:rsidRPr="00DA1EEA">
          <w:rPr>
            <w:rStyle w:val="a6"/>
            <w:b w:val="0"/>
            <w:color w:val="000000"/>
          </w:rPr>
          <w:t>административным регламентом</w:t>
        </w:r>
      </w:hyperlink>
      <w:r w:rsidRPr="00DA1EEA">
        <w:t xml:space="preserve"> Федеральной налоговой службы не осуществляются</w:t>
      </w:r>
      <w:proofErr w:type="gramEnd"/>
      <w:r w:rsidRPr="00DA1EEA">
        <w:t>.</w:t>
      </w:r>
    </w:p>
    <w:p w:rsidR="00EE05E3" w:rsidRDefault="00EE05E3" w:rsidP="00EE05E3">
      <w:pPr>
        <w:pStyle w:val="ConsPlusNormal"/>
        <w:jc w:val="center"/>
        <w:outlineLvl w:val="2"/>
      </w:pPr>
      <w:r>
        <w:t>IX. Показатели эффективности и результативности</w:t>
      </w:r>
    </w:p>
    <w:p w:rsidR="00EE05E3" w:rsidRDefault="00EE05E3" w:rsidP="00EE05E3">
      <w:pPr>
        <w:pStyle w:val="ConsPlusNormal"/>
        <w:jc w:val="center"/>
      </w:pPr>
      <w:r>
        <w:t>профессиональной служебной деятельности</w:t>
      </w:r>
    </w:p>
    <w:p w:rsidR="00EE05E3" w:rsidRDefault="00EE05E3" w:rsidP="00EE05E3">
      <w:pPr>
        <w:pStyle w:val="ConsPlusNormal"/>
        <w:jc w:val="both"/>
      </w:pPr>
    </w:p>
    <w:p w:rsidR="00EE05E3" w:rsidRDefault="00EE05E3" w:rsidP="00EE05E3">
      <w:pPr>
        <w:pStyle w:val="ConsPlusNormal"/>
        <w:ind w:firstLine="540"/>
        <w:jc w:val="both"/>
      </w:pPr>
      <w: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EE05E3" w:rsidRDefault="00EE05E3" w:rsidP="00EE05E3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E05E3" w:rsidRDefault="00EE05E3" w:rsidP="00EE05E3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EE05E3" w:rsidRDefault="00EE05E3" w:rsidP="00EE05E3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E05E3" w:rsidRDefault="00EE05E3" w:rsidP="00EE05E3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E05E3" w:rsidRDefault="00EE05E3" w:rsidP="00EE05E3">
      <w:pPr>
        <w:pStyle w:val="ConsPlusNormal"/>
        <w:ind w:firstLine="540"/>
        <w:jc w:val="both"/>
      </w:pPr>
      <w:r>
        <w:t xml:space="preserve">способности четко организовывать и планировать выполнение порученных заданий, умению рационально использовать рабочее время, </w:t>
      </w:r>
      <w:r>
        <w:lastRenderedPageBreak/>
        <w:t>расставлять приоритеты;</w:t>
      </w:r>
    </w:p>
    <w:p w:rsidR="00EE05E3" w:rsidRDefault="00EE05E3" w:rsidP="00EE05E3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05E3" w:rsidRDefault="00EE05E3" w:rsidP="00EE05E3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EE05E3" w:rsidRDefault="00EE05E3" w:rsidP="00EE05E3">
      <w:pPr>
        <w:pStyle w:val="ConsPlusNormal"/>
        <w:jc w:val="both"/>
      </w:pPr>
    </w:p>
    <w:p w:rsidR="005C0B00" w:rsidRDefault="005C0B00" w:rsidP="00EE05E3">
      <w:pPr>
        <w:pStyle w:val="ConsPlusNormal"/>
        <w:jc w:val="both"/>
      </w:pPr>
    </w:p>
    <w:p w:rsidR="005C0B00" w:rsidRDefault="005C0B00" w:rsidP="00EE05E3">
      <w:pPr>
        <w:pStyle w:val="ConsPlusNormal"/>
        <w:jc w:val="both"/>
      </w:pPr>
    </w:p>
    <w:p w:rsidR="005C0B00" w:rsidRDefault="005C0B00" w:rsidP="00EE05E3">
      <w:pPr>
        <w:pStyle w:val="ConsPlusNormal"/>
        <w:jc w:val="both"/>
      </w:pPr>
    </w:p>
    <w:p w:rsidR="007E6BF2" w:rsidRPr="00DA1EEA" w:rsidRDefault="007E6BF2" w:rsidP="007E6BF2">
      <w:pPr>
        <w:pStyle w:val="a5"/>
        <w:contextualSpacing/>
        <w:jc w:val="left"/>
        <w:rPr>
          <w:rFonts w:ascii="Times New Roman" w:hAnsi="Times New Roman"/>
          <w:sz w:val="28"/>
        </w:rPr>
      </w:pPr>
      <w:r w:rsidRPr="00DA1EEA">
        <w:rPr>
          <w:rFonts w:ascii="Times New Roman" w:hAnsi="Times New Roman"/>
          <w:sz w:val="28"/>
        </w:rPr>
        <w:t>Начальник отдела</w:t>
      </w:r>
    </w:p>
    <w:p w:rsidR="007E6BF2" w:rsidRPr="00675B2E" w:rsidRDefault="007E6BF2" w:rsidP="007E6BF2">
      <w:pPr>
        <w:pStyle w:val="a5"/>
        <w:contextualSpacing/>
        <w:jc w:val="left"/>
        <w:rPr>
          <w:rFonts w:ascii="Times New Roman" w:hAnsi="Times New Roman" w:cs="Courier New"/>
        </w:rPr>
      </w:pPr>
      <w:r w:rsidRPr="00675B2E">
        <w:rPr>
          <w:rFonts w:ascii="Times New Roman" w:hAnsi="Times New Roman"/>
          <w:sz w:val="28"/>
          <w:u w:val="single"/>
        </w:rPr>
        <w:t>урегулирования задолженности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="005C0B00">
        <w:rPr>
          <w:rFonts w:ascii="Times New Roman" w:hAnsi="Times New Roman"/>
          <w:sz w:val="28"/>
        </w:rPr>
        <w:t>__________</w:t>
      </w:r>
      <w:bookmarkStart w:id="0" w:name="_GoBack"/>
      <w:bookmarkEnd w:id="0"/>
    </w:p>
    <w:p w:rsidR="007E6BF2" w:rsidRPr="00DA1EEA" w:rsidRDefault="007E6BF2" w:rsidP="007E6BF2">
      <w:pPr>
        <w:pStyle w:val="a5"/>
        <w:ind w:left="708"/>
        <w:contextualSpacing/>
        <w:jc w:val="left"/>
        <w:rPr>
          <w:rFonts w:ascii="Times New Roman" w:hAnsi="Times New Roman"/>
        </w:rPr>
      </w:pPr>
      <w:r w:rsidRPr="00DA1EEA">
        <w:rPr>
          <w:rFonts w:ascii="Times New Roman" w:hAnsi="Times New Roman"/>
        </w:rPr>
        <w:t xml:space="preserve"> (наименование)</w:t>
      </w:r>
      <w:r w:rsidRPr="00DA1EEA">
        <w:rPr>
          <w:rFonts w:ascii="Times New Roman" w:hAnsi="Times New Roman"/>
        </w:rPr>
        <w:tab/>
      </w:r>
      <w:r w:rsidRPr="00DA1EEA">
        <w:rPr>
          <w:rFonts w:ascii="Times New Roman" w:hAnsi="Times New Roman"/>
        </w:rPr>
        <w:tab/>
      </w:r>
      <w:r w:rsidRPr="00DA1EEA">
        <w:rPr>
          <w:rFonts w:ascii="Times New Roman" w:hAnsi="Times New Roman"/>
        </w:rPr>
        <w:tab/>
      </w:r>
      <w:r w:rsidRPr="00DA1EEA">
        <w:rPr>
          <w:rFonts w:ascii="Times New Roman" w:hAnsi="Times New Roman"/>
        </w:rPr>
        <w:tab/>
      </w:r>
      <w:r w:rsidRPr="00DA1EEA">
        <w:rPr>
          <w:rFonts w:ascii="Times New Roman" w:hAnsi="Times New Roman"/>
        </w:rPr>
        <w:tab/>
      </w:r>
      <w:r w:rsidRPr="00DA1EEA">
        <w:rPr>
          <w:rFonts w:ascii="Times New Roman" w:hAnsi="Times New Roman"/>
        </w:rPr>
        <w:tab/>
      </w:r>
      <w:r w:rsidRPr="00DA1EEA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</w:t>
      </w:r>
      <w:r w:rsidRPr="00DA1EEA">
        <w:rPr>
          <w:rFonts w:ascii="Times New Roman" w:hAnsi="Times New Roman"/>
        </w:rPr>
        <w:t>(подпись)</w:t>
      </w:r>
    </w:p>
    <w:p w:rsidR="00EE05E3" w:rsidRDefault="00EE05E3" w:rsidP="00EE05E3">
      <w:pPr>
        <w:pStyle w:val="ConsPlusNormal"/>
        <w:jc w:val="both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F911C2" w:rsidRDefault="00F911C2" w:rsidP="00EE05E3">
      <w:pPr>
        <w:pStyle w:val="ConsPlusNormal"/>
        <w:jc w:val="center"/>
        <w:outlineLvl w:val="2"/>
      </w:pPr>
    </w:p>
    <w:p w:rsidR="00EE05E3" w:rsidRDefault="00EE05E3" w:rsidP="00EE05E3">
      <w:pPr>
        <w:pStyle w:val="ConsPlusNormal"/>
        <w:jc w:val="center"/>
        <w:outlineLvl w:val="2"/>
      </w:pPr>
      <w:r>
        <w:t>Лист ознакомления</w:t>
      </w:r>
    </w:p>
    <w:p w:rsidR="00EE05E3" w:rsidRDefault="00EE05E3" w:rsidP="00EE05E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EE05E3" w:rsidTr="00991402">
        <w:tc>
          <w:tcPr>
            <w:tcW w:w="624" w:type="dxa"/>
          </w:tcPr>
          <w:p w:rsidR="00EE05E3" w:rsidRDefault="00EE05E3" w:rsidP="0099140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74" w:type="dxa"/>
          </w:tcPr>
          <w:p w:rsidR="00EE05E3" w:rsidRDefault="00EE05E3" w:rsidP="00991402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3231" w:type="dxa"/>
          </w:tcPr>
          <w:p w:rsidR="00EE05E3" w:rsidRDefault="00EE05E3" w:rsidP="00991402">
            <w:pPr>
              <w:pStyle w:val="ConsPlusNormal"/>
              <w:jc w:val="center"/>
            </w:pPr>
            <w: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EE05E3" w:rsidRDefault="00EE05E3" w:rsidP="00991402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EE05E3" w:rsidRDefault="00EE05E3" w:rsidP="00991402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EE05E3" w:rsidTr="00991402">
        <w:tc>
          <w:tcPr>
            <w:tcW w:w="624" w:type="dxa"/>
          </w:tcPr>
          <w:p w:rsidR="00EE05E3" w:rsidRDefault="00EE05E3" w:rsidP="00991402">
            <w:pPr>
              <w:pStyle w:val="ConsPlusNormal"/>
            </w:pPr>
          </w:p>
        </w:tc>
        <w:tc>
          <w:tcPr>
            <w:tcW w:w="1474" w:type="dxa"/>
          </w:tcPr>
          <w:p w:rsidR="00EE05E3" w:rsidRDefault="00EE05E3" w:rsidP="00991402">
            <w:pPr>
              <w:pStyle w:val="ConsPlusNormal"/>
            </w:pPr>
          </w:p>
        </w:tc>
        <w:tc>
          <w:tcPr>
            <w:tcW w:w="3231" w:type="dxa"/>
          </w:tcPr>
          <w:p w:rsidR="00EE05E3" w:rsidRDefault="00EE05E3" w:rsidP="00991402">
            <w:pPr>
              <w:pStyle w:val="ConsPlusNormal"/>
            </w:pPr>
          </w:p>
        </w:tc>
        <w:tc>
          <w:tcPr>
            <w:tcW w:w="1871" w:type="dxa"/>
          </w:tcPr>
          <w:p w:rsidR="00EE05E3" w:rsidRDefault="00EE05E3" w:rsidP="00991402">
            <w:pPr>
              <w:pStyle w:val="ConsPlusNormal"/>
            </w:pPr>
          </w:p>
        </w:tc>
        <w:tc>
          <w:tcPr>
            <w:tcW w:w="1871" w:type="dxa"/>
          </w:tcPr>
          <w:p w:rsidR="00EE05E3" w:rsidRDefault="00EE05E3" w:rsidP="00991402">
            <w:pPr>
              <w:pStyle w:val="ConsPlusNormal"/>
            </w:pPr>
          </w:p>
        </w:tc>
      </w:tr>
      <w:tr w:rsidR="00EE05E3" w:rsidTr="00991402">
        <w:tc>
          <w:tcPr>
            <w:tcW w:w="624" w:type="dxa"/>
          </w:tcPr>
          <w:p w:rsidR="00EE05E3" w:rsidRDefault="00EE05E3" w:rsidP="00991402">
            <w:pPr>
              <w:pStyle w:val="ConsPlusNormal"/>
            </w:pPr>
          </w:p>
        </w:tc>
        <w:tc>
          <w:tcPr>
            <w:tcW w:w="1474" w:type="dxa"/>
          </w:tcPr>
          <w:p w:rsidR="00EE05E3" w:rsidRDefault="00EE05E3" w:rsidP="00991402">
            <w:pPr>
              <w:pStyle w:val="ConsPlusNormal"/>
            </w:pPr>
          </w:p>
        </w:tc>
        <w:tc>
          <w:tcPr>
            <w:tcW w:w="3231" w:type="dxa"/>
          </w:tcPr>
          <w:p w:rsidR="00EE05E3" w:rsidRDefault="00EE05E3" w:rsidP="00991402">
            <w:pPr>
              <w:pStyle w:val="ConsPlusNormal"/>
            </w:pPr>
          </w:p>
        </w:tc>
        <w:tc>
          <w:tcPr>
            <w:tcW w:w="1871" w:type="dxa"/>
          </w:tcPr>
          <w:p w:rsidR="00EE05E3" w:rsidRDefault="00EE05E3" w:rsidP="00991402">
            <w:pPr>
              <w:pStyle w:val="ConsPlusNormal"/>
            </w:pPr>
          </w:p>
        </w:tc>
        <w:tc>
          <w:tcPr>
            <w:tcW w:w="1871" w:type="dxa"/>
          </w:tcPr>
          <w:p w:rsidR="00EE05E3" w:rsidRDefault="00EE05E3" w:rsidP="00991402">
            <w:pPr>
              <w:pStyle w:val="ConsPlusNormal"/>
            </w:pPr>
          </w:p>
        </w:tc>
      </w:tr>
    </w:tbl>
    <w:p w:rsidR="00EE05E3" w:rsidRDefault="00EE05E3" w:rsidP="00EE05E3">
      <w:pPr>
        <w:pStyle w:val="ConsPlusNormal"/>
        <w:jc w:val="both"/>
      </w:pPr>
    </w:p>
    <w:p w:rsidR="00F61370" w:rsidRDefault="00F61370"/>
    <w:sectPr w:rsidR="00F61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5E3"/>
    <w:rsid w:val="000321EE"/>
    <w:rsid w:val="000C34BD"/>
    <w:rsid w:val="002678DB"/>
    <w:rsid w:val="002A0D52"/>
    <w:rsid w:val="002F203E"/>
    <w:rsid w:val="005C0B00"/>
    <w:rsid w:val="00620566"/>
    <w:rsid w:val="007E6BF2"/>
    <w:rsid w:val="0082309D"/>
    <w:rsid w:val="008E36C9"/>
    <w:rsid w:val="00905256"/>
    <w:rsid w:val="00930182"/>
    <w:rsid w:val="0099255D"/>
    <w:rsid w:val="00C4763D"/>
    <w:rsid w:val="00DC30A6"/>
    <w:rsid w:val="00E3067D"/>
    <w:rsid w:val="00EE05E3"/>
    <w:rsid w:val="00F43172"/>
    <w:rsid w:val="00F61370"/>
    <w:rsid w:val="00F9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E3"/>
    <w:rPr>
      <w:rFonts w:ascii="Times New Roman" w:hAnsi="Times New Roman" w:cs="Times New Roman"/>
      <w:snapToGrid w:val="0"/>
      <w:sz w:val="28"/>
      <w:szCs w:val="28"/>
    </w:rPr>
  </w:style>
  <w:style w:type="paragraph" w:styleId="1">
    <w:name w:val="heading 1"/>
    <w:basedOn w:val="a"/>
    <w:next w:val="a"/>
    <w:link w:val="10"/>
    <w:qFormat/>
    <w:rsid w:val="00EE05E3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snapToGrid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5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E05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E05E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Body Text"/>
    <w:basedOn w:val="a"/>
    <w:link w:val="a4"/>
    <w:rsid w:val="00C4763D"/>
    <w:pPr>
      <w:suppressAutoHyphens/>
      <w:spacing w:after="0" w:line="240" w:lineRule="auto"/>
      <w:jc w:val="both"/>
    </w:pPr>
    <w:rPr>
      <w:rFonts w:eastAsia="Times New Roman"/>
      <w:snapToGrid/>
      <w:sz w:val="24"/>
      <w:szCs w:val="24"/>
      <w:lang w:val="x-none" w:eastAsia="zh-CN"/>
    </w:rPr>
  </w:style>
  <w:style w:type="character" w:customStyle="1" w:styleId="a4">
    <w:name w:val="Основной текст Знак"/>
    <w:basedOn w:val="a0"/>
    <w:link w:val="a3"/>
    <w:rsid w:val="00C4763D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5">
    <w:name w:val="Нормальный (таблица)"/>
    <w:basedOn w:val="a"/>
    <w:next w:val="a"/>
    <w:rsid w:val="00F431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napToGrid/>
      <w:sz w:val="24"/>
      <w:szCs w:val="24"/>
      <w:lang w:eastAsia="ru-RU"/>
    </w:rPr>
  </w:style>
  <w:style w:type="character" w:customStyle="1" w:styleId="a6">
    <w:name w:val="Гипертекстовая ссылка"/>
    <w:rsid w:val="0099255D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E3"/>
    <w:rPr>
      <w:rFonts w:ascii="Times New Roman" w:hAnsi="Times New Roman" w:cs="Times New Roman"/>
      <w:snapToGrid w:val="0"/>
      <w:sz w:val="28"/>
      <w:szCs w:val="28"/>
    </w:rPr>
  </w:style>
  <w:style w:type="paragraph" w:styleId="1">
    <w:name w:val="heading 1"/>
    <w:basedOn w:val="a"/>
    <w:next w:val="a"/>
    <w:link w:val="10"/>
    <w:qFormat/>
    <w:rsid w:val="00EE05E3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snapToGrid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5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E05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E05E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Body Text"/>
    <w:basedOn w:val="a"/>
    <w:link w:val="a4"/>
    <w:rsid w:val="00C4763D"/>
    <w:pPr>
      <w:suppressAutoHyphens/>
      <w:spacing w:after="0" w:line="240" w:lineRule="auto"/>
      <w:jc w:val="both"/>
    </w:pPr>
    <w:rPr>
      <w:rFonts w:eastAsia="Times New Roman"/>
      <w:snapToGrid/>
      <w:sz w:val="24"/>
      <w:szCs w:val="24"/>
      <w:lang w:val="x-none" w:eastAsia="zh-CN"/>
    </w:rPr>
  </w:style>
  <w:style w:type="character" w:customStyle="1" w:styleId="a4">
    <w:name w:val="Основной текст Знак"/>
    <w:basedOn w:val="a0"/>
    <w:link w:val="a3"/>
    <w:rsid w:val="00C4763D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5">
    <w:name w:val="Нормальный (таблица)"/>
    <w:basedOn w:val="a"/>
    <w:next w:val="a"/>
    <w:rsid w:val="00F431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napToGrid/>
      <w:sz w:val="24"/>
      <w:szCs w:val="24"/>
      <w:lang w:eastAsia="ru-RU"/>
    </w:rPr>
  </w:style>
  <w:style w:type="character" w:customStyle="1" w:styleId="a6">
    <w:name w:val="Гипертекстовая ссылка"/>
    <w:rsid w:val="0099255D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F7262783BDA46B2C4B5CDAFB5826D868DA6090FF96AC07E8202531480D97CF4666536359982F2EnBW1H" TargetMode="External"/><Relationship Id="rId13" Type="http://schemas.openxmlformats.org/officeDocument/2006/relationships/hyperlink" Target="consultantplus://offline/ref=8CF7262783BDA46B2C4B5CDAFB5826D868DA6090FF96AC07E8202531480D97CF4666536359982F2BnBWB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F7262783BDA46B2C4B5CDAFB5826D868DA6090FF96AC07E8202531480D97CF4666536359982F2CnBW0H" TargetMode="External"/><Relationship Id="rId12" Type="http://schemas.openxmlformats.org/officeDocument/2006/relationships/hyperlink" Target="consultantplus://offline/ref=8CF7262783BDA46B2C4B5CDAFB5826D862D36790F199F10DE07929334F02C8D8412F5F6259982Dn2W5H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F7262783BDA46B2C4B5CDAFB5826D868D26595F3C4FB05B9752Bn3W4H" TargetMode="External"/><Relationship Id="rId11" Type="http://schemas.openxmlformats.org/officeDocument/2006/relationships/hyperlink" Target="consultantplus://offline/ref=8CF7262783BDA46B2C4B5CDAFB5826D868DA6593FA97AC07E8202531480D97CF4666536359982E2EnBW4H" TargetMode="External"/><Relationship Id="rId5" Type="http://schemas.openxmlformats.org/officeDocument/2006/relationships/hyperlink" Target="consultantplus://offline/ref=8CF7262783BDA46B2C4B5CDAFB5826D868DB6398FD90AC07E8202531480D97CF4666536359982E2FnBW1H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CF7262783BDA46B2C4B5CDAFB5826D868DA6090FF96AC07E8202531480D97CF4666536359982F2BnBW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F7262783BDA46B2C4B5CDAFB5826D868DA6090FF96AC07E8202531480D97CF4666536359982F29nBW6H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3380</Words>
  <Characters>19272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Алиев Мухтар Амиралиевич</dc:creator>
  <cp:lastModifiedBy>Магомедова Нармина Амировна</cp:lastModifiedBy>
  <cp:revision>18</cp:revision>
  <dcterms:created xsi:type="dcterms:W3CDTF">2017-10-10T07:56:00Z</dcterms:created>
  <dcterms:modified xsi:type="dcterms:W3CDTF">2017-10-10T09:11:00Z</dcterms:modified>
</cp:coreProperties>
</file>